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F72" w:rsidRDefault="00642CF8" w:rsidP="00941F72">
      <w:pPr>
        <w:rPr>
          <w:rStyle w:val="Strong"/>
          <w:color w:val="000000"/>
          <w:lang w:val="fr-FR"/>
        </w:rPr>
      </w:pPr>
      <w:r>
        <w:rPr>
          <w:noProof/>
          <w:lang w:val="ro-RO" w:eastAsia="ro-RO"/>
        </w:rPr>
        <w:drawing>
          <wp:inline distT="0" distB="0" distL="0" distR="0">
            <wp:extent cx="6581775" cy="940435"/>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6581775" cy="940435"/>
                    </a:xfrm>
                    <a:prstGeom prst="rect">
                      <a:avLst/>
                    </a:prstGeom>
                    <a:noFill/>
                    <a:ln w="9525">
                      <a:noFill/>
                      <a:miter lim="800000"/>
                      <a:headEnd/>
                      <a:tailEnd/>
                    </a:ln>
                  </pic:spPr>
                </pic:pic>
              </a:graphicData>
            </a:graphic>
          </wp:inline>
        </w:drawing>
      </w:r>
    </w:p>
    <w:p w:rsidR="00642CF8" w:rsidRDefault="00642CF8" w:rsidP="00941F72">
      <w:pPr>
        <w:jc w:val="center"/>
        <w:rPr>
          <w:rStyle w:val="Strong"/>
          <w:color w:val="000000"/>
          <w:lang w:val="fr-FR"/>
        </w:rPr>
      </w:pPr>
    </w:p>
    <w:p w:rsidR="00642CF8" w:rsidRPr="00642CF8" w:rsidRDefault="00642CF8" w:rsidP="00941F72">
      <w:pPr>
        <w:jc w:val="center"/>
        <w:rPr>
          <w:rStyle w:val="Strong"/>
          <w:color w:val="000000"/>
          <w:sz w:val="28"/>
          <w:szCs w:val="28"/>
          <w:lang w:val="fr-FR"/>
        </w:rPr>
      </w:pPr>
    </w:p>
    <w:p w:rsidR="00642CF8" w:rsidRDefault="00941F72" w:rsidP="00941F72">
      <w:pPr>
        <w:jc w:val="center"/>
        <w:rPr>
          <w:rStyle w:val="Strong"/>
          <w:color w:val="000000"/>
          <w:sz w:val="28"/>
          <w:szCs w:val="28"/>
          <w:lang w:val="fr-FR"/>
        </w:rPr>
      </w:pPr>
      <w:r w:rsidRPr="00642CF8">
        <w:rPr>
          <w:rStyle w:val="Strong"/>
          <w:color w:val="000000"/>
          <w:sz w:val="28"/>
          <w:szCs w:val="28"/>
          <w:lang w:val="fr-FR"/>
        </w:rPr>
        <w:t>CERIN</w:t>
      </w:r>
      <w:r w:rsidRPr="00642CF8">
        <w:rPr>
          <w:rStyle w:val="Strong"/>
          <w:color w:val="000000"/>
          <w:sz w:val="28"/>
          <w:szCs w:val="28"/>
          <w:lang w:val="ro-RO"/>
        </w:rPr>
        <w:t>Ţ</w:t>
      </w:r>
      <w:r w:rsidRPr="00642CF8">
        <w:rPr>
          <w:rStyle w:val="Strong"/>
          <w:color w:val="000000"/>
          <w:sz w:val="28"/>
          <w:szCs w:val="28"/>
          <w:lang w:val="fr-FR"/>
        </w:rPr>
        <w:t>E MINIME</w:t>
      </w:r>
    </w:p>
    <w:p w:rsidR="00941F72" w:rsidRPr="00642CF8" w:rsidRDefault="00941F72" w:rsidP="00941F72">
      <w:pPr>
        <w:jc w:val="center"/>
        <w:rPr>
          <w:sz w:val="28"/>
          <w:szCs w:val="28"/>
        </w:rPr>
      </w:pPr>
      <w:r w:rsidRPr="00642CF8">
        <w:rPr>
          <w:color w:val="000000"/>
          <w:sz w:val="28"/>
          <w:szCs w:val="28"/>
          <w:lang w:val="fr-FR"/>
        </w:rPr>
        <w:br/>
      </w:r>
      <w:r w:rsidRPr="00642CF8">
        <w:rPr>
          <w:rStyle w:val="ln2tparagraf"/>
          <w:color w:val="000000"/>
          <w:sz w:val="28"/>
          <w:szCs w:val="28"/>
          <w:lang w:val="fr-FR"/>
        </w:rPr>
        <w:t xml:space="preserve">de securitate </w:t>
      </w:r>
      <w:r w:rsidR="00FC65D4">
        <w:rPr>
          <w:rStyle w:val="ln2tparagraf"/>
          <w:color w:val="000000"/>
          <w:sz w:val="28"/>
          <w:szCs w:val="28"/>
          <w:lang w:val="fr-FR"/>
        </w:rPr>
        <w:t>ș</w:t>
      </w:r>
      <w:r w:rsidRPr="00642CF8">
        <w:rPr>
          <w:rStyle w:val="ln2tparagraf"/>
          <w:color w:val="000000"/>
          <w:sz w:val="28"/>
          <w:szCs w:val="28"/>
          <w:lang w:val="fr-FR"/>
        </w:rPr>
        <w:t>i s</w:t>
      </w:r>
      <w:r w:rsidR="00FC65D4">
        <w:rPr>
          <w:rStyle w:val="ln2tparagraf"/>
          <w:color w:val="000000"/>
          <w:sz w:val="28"/>
          <w:szCs w:val="28"/>
          <w:lang w:val="fr-FR"/>
        </w:rPr>
        <w:t>ă</w:t>
      </w:r>
      <w:r w:rsidRPr="00642CF8">
        <w:rPr>
          <w:rStyle w:val="ln2tparagraf"/>
          <w:color w:val="000000"/>
          <w:sz w:val="28"/>
          <w:szCs w:val="28"/>
          <w:lang w:val="fr-FR"/>
        </w:rPr>
        <w:t>n</w:t>
      </w:r>
      <w:r w:rsidR="00FC65D4">
        <w:rPr>
          <w:rStyle w:val="ln2tparagraf"/>
          <w:color w:val="000000"/>
          <w:sz w:val="28"/>
          <w:szCs w:val="28"/>
          <w:lang w:val="fr-FR"/>
        </w:rPr>
        <w:t>ăta</w:t>
      </w:r>
      <w:r w:rsidRPr="00642CF8">
        <w:rPr>
          <w:rStyle w:val="ln2tparagraf"/>
          <w:color w:val="000000"/>
          <w:sz w:val="28"/>
          <w:szCs w:val="28"/>
          <w:lang w:val="fr-FR"/>
        </w:rPr>
        <w:t>te pentru locurile de munc</w:t>
      </w:r>
      <w:r w:rsidR="00FC65D4">
        <w:rPr>
          <w:rStyle w:val="ln2tparagraf"/>
          <w:color w:val="000000"/>
          <w:sz w:val="28"/>
          <w:szCs w:val="28"/>
          <w:lang w:val="fr-FR"/>
        </w:rPr>
        <w:t>ă</w:t>
      </w:r>
      <w:r w:rsidRPr="00642CF8">
        <w:rPr>
          <w:rStyle w:val="ln2tparagraf"/>
          <w:color w:val="000000"/>
          <w:sz w:val="28"/>
          <w:szCs w:val="28"/>
          <w:lang w:val="fr-FR"/>
        </w:rPr>
        <w:t xml:space="preserve"> aflate deja </w:t>
      </w:r>
      <w:r w:rsidR="00FC65D4">
        <w:rPr>
          <w:rStyle w:val="ln2tparagraf"/>
          <w:color w:val="000000"/>
          <w:sz w:val="28"/>
          <w:szCs w:val="28"/>
          <w:lang w:val="fr-FR"/>
        </w:rPr>
        <w:t>î</w:t>
      </w:r>
      <w:r w:rsidRPr="00642CF8">
        <w:rPr>
          <w:rStyle w:val="ln2tparagraf"/>
          <w:color w:val="000000"/>
          <w:sz w:val="28"/>
          <w:szCs w:val="28"/>
          <w:lang w:val="fr-FR"/>
        </w:rPr>
        <w:t>n folosin</w:t>
      </w:r>
      <w:r w:rsidR="00FC65D4">
        <w:rPr>
          <w:rStyle w:val="ln2tparagraf"/>
          <w:color w:val="000000"/>
          <w:sz w:val="28"/>
          <w:szCs w:val="28"/>
          <w:lang w:val="fr-FR"/>
        </w:rPr>
        <w:t>ță</w:t>
      </w:r>
    </w:p>
    <w:p w:rsidR="00941F72" w:rsidRPr="00642CF8" w:rsidRDefault="00941F72" w:rsidP="00941F72">
      <w:pPr>
        <w:jc w:val="both"/>
        <w:rPr>
          <w:color w:val="000000"/>
          <w:sz w:val="28"/>
          <w:szCs w:val="28"/>
          <w:lang w:val="fr-FR"/>
        </w:rPr>
      </w:pPr>
      <w:r w:rsidRPr="00642CF8">
        <w:rPr>
          <w:color w:val="000000"/>
          <w:sz w:val="28"/>
          <w:szCs w:val="28"/>
          <w:lang w:val="fr-FR"/>
        </w:rPr>
        <w:br/>
      </w:r>
    </w:p>
    <w:p w:rsidR="00941F72" w:rsidRPr="00642CF8" w:rsidRDefault="00941F72" w:rsidP="00941F72">
      <w:pPr>
        <w:jc w:val="both"/>
        <w:rPr>
          <w:sz w:val="28"/>
          <w:szCs w:val="28"/>
        </w:rPr>
      </w:pPr>
      <w:r w:rsidRPr="00642CF8">
        <w:rPr>
          <w:rStyle w:val="ln2punct"/>
          <w:color w:val="000000"/>
          <w:sz w:val="28"/>
          <w:szCs w:val="28"/>
          <w:lang w:val="fr-FR"/>
        </w:rPr>
        <w:t>   1.</w:t>
      </w:r>
      <w:r w:rsidRPr="00642CF8">
        <w:rPr>
          <w:rStyle w:val="ln2tpunct"/>
          <w:color w:val="000000"/>
          <w:sz w:val="28"/>
          <w:szCs w:val="28"/>
          <w:lang w:val="fr-FR"/>
        </w:rPr>
        <w:t xml:space="preserve"> Observatie preliminara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Obligatiile mentionate in prezenta anexa se aplica ori de cate ori caracteristicile locului de munca, activitatea, imprejurarile sau un risc impun acest lucru.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2.</w:t>
      </w:r>
      <w:r w:rsidRPr="00642CF8">
        <w:rPr>
          <w:rStyle w:val="ln2tpunct"/>
          <w:color w:val="000000"/>
          <w:sz w:val="28"/>
          <w:szCs w:val="28"/>
          <w:lang w:val="fr-FR"/>
        </w:rPr>
        <w:t xml:space="preserve"> Stabilitate si rezistenta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Cladirile care adapostesc locuri de munca trebuie sa aiba o structura si o rezistenta corespunzatoare naturii utilizarii lor.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3.</w:t>
      </w:r>
      <w:r w:rsidRPr="00642CF8">
        <w:rPr>
          <w:rStyle w:val="ln2tpunct"/>
          <w:color w:val="000000"/>
          <w:sz w:val="28"/>
          <w:szCs w:val="28"/>
          <w:lang w:val="fr-FR"/>
        </w:rPr>
        <w:t xml:space="preserve"> Instalatii electrice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Instalatiile electrice trebuie sa fie proiectate si construite astfel incat sa nu prezinte pericol de incendiu sau explozie; lucratorii trebuie sa fie protejati in mod adecvat impotriva riscului de accidentare prin atingere directa si/sau atingere indirecta.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Instalatiile electrice si dispozitivele de proiectie trebuie sa corespunda tensiunii nominale, conditiilor exterioare si competentei persoanelor care au acces la parti ale instalatiei.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4.</w:t>
      </w:r>
      <w:r w:rsidRPr="00642CF8">
        <w:rPr>
          <w:rStyle w:val="ln2tpunct"/>
          <w:color w:val="000000"/>
          <w:sz w:val="28"/>
          <w:szCs w:val="28"/>
          <w:lang w:val="fr-FR"/>
        </w:rPr>
        <w:t xml:space="preserve"> Cai si iesiri de urgenta </w:t>
      </w:r>
    </w:p>
    <w:p w:rsidR="00941F72" w:rsidRPr="00642CF8" w:rsidRDefault="00941F72" w:rsidP="00941F72">
      <w:pPr>
        <w:jc w:val="both"/>
        <w:rPr>
          <w:sz w:val="28"/>
          <w:szCs w:val="28"/>
        </w:rPr>
      </w:pPr>
      <w:r w:rsidRPr="00642CF8">
        <w:rPr>
          <w:rStyle w:val="ln2punct"/>
          <w:color w:val="000000"/>
          <w:sz w:val="28"/>
          <w:szCs w:val="28"/>
          <w:lang w:val="fr-FR"/>
        </w:rPr>
        <w:t>   4.1.</w:t>
      </w:r>
      <w:r w:rsidRPr="00642CF8">
        <w:rPr>
          <w:rStyle w:val="ln2tpunct"/>
          <w:color w:val="000000"/>
          <w:sz w:val="28"/>
          <w:szCs w:val="28"/>
          <w:lang w:val="fr-FR"/>
        </w:rPr>
        <w:t xml:space="preserve"> Caile si iesirile de urgenta trebuie sa ramana in permanenta libere si sa conduca in mod cat mai direct posibil in aer liber sau in spatii sigure. </w:t>
      </w:r>
    </w:p>
    <w:p w:rsidR="00941F72" w:rsidRPr="00642CF8" w:rsidRDefault="00941F72" w:rsidP="00941F72">
      <w:pPr>
        <w:jc w:val="both"/>
        <w:rPr>
          <w:sz w:val="28"/>
          <w:szCs w:val="28"/>
        </w:rPr>
      </w:pPr>
      <w:r w:rsidRPr="00642CF8">
        <w:rPr>
          <w:rStyle w:val="ln2punct"/>
          <w:color w:val="000000"/>
          <w:sz w:val="28"/>
          <w:szCs w:val="28"/>
          <w:lang w:val="fr-FR"/>
        </w:rPr>
        <w:t>   4.2.</w:t>
      </w:r>
      <w:r w:rsidRPr="00642CF8">
        <w:rPr>
          <w:rStyle w:val="ln2tpunct"/>
          <w:color w:val="000000"/>
          <w:sz w:val="28"/>
          <w:szCs w:val="28"/>
          <w:lang w:val="fr-FR"/>
        </w:rPr>
        <w:t xml:space="preserve"> In caz de pericol, trebuie sa fie posibila evacuarea rapida si in conditii cat mai sigure a lucratorilor de la toate posturile de lucru. </w:t>
      </w:r>
    </w:p>
    <w:p w:rsidR="00941F72" w:rsidRPr="00642CF8" w:rsidRDefault="00941F72" w:rsidP="00941F72">
      <w:pPr>
        <w:jc w:val="both"/>
        <w:rPr>
          <w:sz w:val="28"/>
          <w:szCs w:val="28"/>
        </w:rPr>
      </w:pPr>
      <w:r w:rsidRPr="00642CF8">
        <w:rPr>
          <w:rStyle w:val="ln2punct"/>
          <w:color w:val="000000"/>
          <w:sz w:val="28"/>
          <w:szCs w:val="28"/>
          <w:lang w:val="fr-FR"/>
        </w:rPr>
        <w:t>   4.3.</w:t>
      </w:r>
      <w:r w:rsidRPr="00642CF8">
        <w:rPr>
          <w:rStyle w:val="ln2tpunct"/>
          <w:color w:val="000000"/>
          <w:sz w:val="28"/>
          <w:szCs w:val="28"/>
          <w:lang w:val="fr-FR"/>
        </w:rPr>
        <w:t xml:space="preserve"> Trebuie sa existe un numar corespunzator de cai de salvare si iesiri de urgenta. </w:t>
      </w:r>
    </w:p>
    <w:p w:rsidR="00941F72" w:rsidRPr="00642CF8" w:rsidRDefault="00941F72" w:rsidP="00941F72">
      <w:pPr>
        <w:jc w:val="both"/>
        <w:rPr>
          <w:sz w:val="28"/>
          <w:szCs w:val="28"/>
        </w:rPr>
      </w:pPr>
      <w:r w:rsidRPr="00642CF8">
        <w:rPr>
          <w:rStyle w:val="ln2punct"/>
          <w:color w:val="000000"/>
          <w:sz w:val="28"/>
          <w:szCs w:val="28"/>
          <w:lang w:val="fr-FR"/>
        </w:rPr>
        <w:t>   4.4.</w:t>
      </w:r>
      <w:r w:rsidRPr="00642CF8">
        <w:rPr>
          <w:rStyle w:val="ln2tpunct"/>
          <w:color w:val="000000"/>
          <w:sz w:val="28"/>
          <w:szCs w:val="28"/>
          <w:lang w:val="fr-FR"/>
        </w:rPr>
        <w:t xml:space="preserve"> Usile de iesire in caz de urgenta trebuie sa se deschida spre exterior.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Usile glisante sau turnante nu sunt permise in cazul in care acestea au destinatia de iesiri de urgenta.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Usile de iesire de urgenta nu trebuie sa fie incuiate sau fixate astfel incat sa nu poata fi deschise imediat si cu usurinta de catre orice lucrator care ar avea nevoie sa le utilizeze in caz de urgenta. </w:t>
      </w:r>
    </w:p>
    <w:p w:rsidR="00941F72" w:rsidRPr="00642CF8" w:rsidRDefault="00941F72" w:rsidP="00941F72">
      <w:pPr>
        <w:jc w:val="both"/>
        <w:rPr>
          <w:sz w:val="28"/>
          <w:szCs w:val="28"/>
        </w:rPr>
      </w:pPr>
      <w:r w:rsidRPr="00642CF8">
        <w:rPr>
          <w:rStyle w:val="ln2punct"/>
          <w:color w:val="000000"/>
          <w:sz w:val="28"/>
          <w:szCs w:val="28"/>
          <w:lang w:val="fr-FR"/>
        </w:rPr>
        <w:t>   4.5.</w:t>
      </w:r>
      <w:r w:rsidRPr="00642CF8">
        <w:rPr>
          <w:rStyle w:val="ln2tpunct"/>
          <w:color w:val="000000"/>
          <w:sz w:val="28"/>
          <w:szCs w:val="28"/>
          <w:lang w:val="fr-FR"/>
        </w:rPr>
        <w:t xml:space="preserve"> Caile si iesirile de urgenta speciale trebuie semnalizate in conformitate cu prevederile Hotararii Guvernului </w:t>
      </w:r>
      <w:hyperlink r:id="rId7" w:history="1">
        <w:r w:rsidRPr="00642CF8">
          <w:rPr>
            <w:rStyle w:val="Hyperlink"/>
            <w:color w:val="000000"/>
            <w:sz w:val="28"/>
            <w:szCs w:val="28"/>
            <w:lang w:val="fr-FR"/>
          </w:rPr>
          <w:t>nr. 971/2006</w:t>
        </w:r>
      </w:hyperlink>
      <w:r w:rsidRPr="00642CF8">
        <w:rPr>
          <w:rStyle w:val="ln2tpunct"/>
          <w:color w:val="000000"/>
          <w:sz w:val="28"/>
          <w:szCs w:val="28"/>
          <w:lang w:val="fr-FR"/>
        </w:rPr>
        <w:t xml:space="preserve"> .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Aceasta semnalizare trebuie sa fie suficient de rezistenta si sa fie amplasata in locurile corespunzatoare. </w:t>
      </w:r>
    </w:p>
    <w:p w:rsidR="00941F72" w:rsidRPr="00642CF8" w:rsidRDefault="00941F72" w:rsidP="00941F72">
      <w:pPr>
        <w:jc w:val="both"/>
        <w:rPr>
          <w:sz w:val="28"/>
          <w:szCs w:val="28"/>
        </w:rPr>
      </w:pPr>
      <w:r w:rsidRPr="00642CF8">
        <w:rPr>
          <w:rStyle w:val="ln2punct"/>
          <w:color w:val="000000"/>
          <w:sz w:val="28"/>
          <w:szCs w:val="28"/>
          <w:lang w:val="fr-FR"/>
        </w:rPr>
        <w:t>   4.6.</w:t>
      </w:r>
      <w:r w:rsidRPr="00642CF8">
        <w:rPr>
          <w:rStyle w:val="ln2tpunct"/>
          <w:color w:val="000000"/>
          <w:sz w:val="28"/>
          <w:szCs w:val="28"/>
          <w:lang w:val="fr-FR"/>
        </w:rPr>
        <w:t xml:space="preserve"> Usile de iesire de urgenta nu trebuie sa fie incuiate. </w:t>
      </w:r>
    </w:p>
    <w:p w:rsidR="00941F72" w:rsidRPr="00642CF8" w:rsidRDefault="00941F72" w:rsidP="00941F72">
      <w:pPr>
        <w:jc w:val="both"/>
        <w:rPr>
          <w:sz w:val="28"/>
          <w:szCs w:val="28"/>
        </w:rPr>
      </w:pPr>
      <w:r w:rsidRPr="00642CF8">
        <w:rPr>
          <w:rStyle w:val="ln2paragraf"/>
          <w:color w:val="000000"/>
          <w:sz w:val="28"/>
          <w:szCs w:val="28"/>
          <w:lang w:val="fr-FR"/>
        </w:rPr>
        <w:lastRenderedPageBreak/>
        <w:t>   </w:t>
      </w:r>
      <w:r w:rsidRPr="00642CF8">
        <w:rPr>
          <w:rStyle w:val="ln2tparagraf"/>
          <w:color w:val="000000"/>
          <w:sz w:val="28"/>
          <w:szCs w:val="28"/>
          <w:lang w:val="fr-FR"/>
        </w:rPr>
        <w:t xml:space="preserve"> Caile si iesirile de urgenta, precum si caile de circulatie si usile de acces spre acestea trebuie sa fie eliberate de orice obstacole, astfel incat sa poata fi utilizate in orice moment fara dificultate. </w:t>
      </w:r>
    </w:p>
    <w:p w:rsidR="00941F72" w:rsidRDefault="00941F72" w:rsidP="00941F72">
      <w:pPr>
        <w:jc w:val="both"/>
        <w:rPr>
          <w:rStyle w:val="ln2tpunct"/>
          <w:color w:val="000000"/>
          <w:sz w:val="28"/>
          <w:szCs w:val="28"/>
          <w:lang w:val="fr-FR"/>
        </w:rPr>
      </w:pPr>
      <w:r w:rsidRPr="00642CF8">
        <w:rPr>
          <w:rStyle w:val="ln2punct"/>
          <w:color w:val="000000"/>
          <w:sz w:val="28"/>
          <w:szCs w:val="28"/>
          <w:lang w:val="fr-FR"/>
        </w:rPr>
        <w:t>   4.7.</w:t>
      </w:r>
      <w:r w:rsidRPr="00642CF8">
        <w:rPr>
          <w:rStyle w:val="ln2tpunct"/>
          <w:color w:val="000000"/>
          <w:sz w:val="28"/>
          <w:szCs w:val="28"/>
          <w:lang w:val="fr-FR"/>
        </w:rPr>
        <w:t xml:space="preserve"> Caile si iesirile de urgenta care necesita iluminare trebuie prevazute cu iluminat de siguranta/urgenta de intensitate suficienta in cazul in care se intrerupe alimentarea cu energie electrica.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5.</w:t>
      </w:r>
      <w:r w:rsidRPr="00642CF8">
        <w:rPr>
          <w:rStyle w:val="ln2tpunct"/>
          <w:color w:val="000000"/>
          <w:sz w:val="28"/>
          <w:szCs w:val="28"/>
          <w:lang w:val="fr-FR"/>
        </w:rPr>
        <w:t xml:space="preserve"> Detectarea si prevenirea incendiilor </w:t>
      </w:r>
    </w:p>
    <w:p w:rsidR="00941F72" w:rsidRPr="00642CF8" w:rsidRDefault="00941F72" w:rsidP="00941F72">
      <w:pPr>
        <w:jc w:val="both"/>
        <w:rPr>
          <w:sz w:val="28"/>
          <w:szCs w:val="28"/>
        </w:rPr>
      </w:pPr>
      <w:r w:rsidRPr="00642CF8">
        <w:rPr>
          <w:rStyle w:val="ln2punct"/>
          <w:color w:val="000000"/>
          <w:sz w:val="28"/>
          <w:szCs w:val="28"/>
          <w:lang w:val="fr-FR"/>
        </w:rPr>
        <w:t>   5.1.</w:t>
      </w:r>
      <w:r w:rsidRPr="00642CF8">
        <w:rPr>
          <w:rStyle w:val="ln2tpunct"/>
          <w:color w:val="000000"/>
          <w:sz w:val="28"/>
          <w:szCs w:val="28"/>
          <w:lang w:val="fr-FR"/>
        </w:rPr>
        <w:t xml:space="preserve"> In functie de dimensiunile si destinatia cladirilor, de echipamentele pe care acestea le contin, de proprietatile fizice si chimice ale substantelor prezente si de numarul maxim potential de persoane prezente, locurile de munca trebuie prevazute cu dispozitive corespunzatoare pentru stingerea incendiilor si, daca este necesar, cu detectoare de incendii si sisteme de alarma. </w:t>
      </w:r>
    </w:p>
    <w:p w:rsidR="00941F72" w:rsidRPr="00642CF8" w:rsidRDefault="00941F72" w:rsidP="00941F72">
      <w:pPr>
        <w:jc w:val="both"/>
        <w:rPr>
          <w:sz w:val="28"/>
          <w:szCs w:val="28"/>
        </w:rPr>
      </w:pPr>
      <w:r w:rsidRPr="00642CF8">
        <w:rPr>
          <w:rStyle w:val="ln2punct"/>
          <w:color w:val="000000"/>
          <w:sz w:val="28"/>
          <w:szCs w:val="28"/>
          <w:lang w:val="fr-FR"/>
        </w:rPr>
        <w:t>   5.2.</w:t>
      </w:r>
      <w:r w:rsidRPr="00642CF8">
        <w:rPr>
          <w:rStyle w:val="ln2tpunct"/>
          <w:color w:val="000000"/>
          <w:sz w:val="28"/>
          <w:szCs w:val="28"/>
          <w:lang w:val="fr-FR"/>
        </w:rPr>
        <w:t xml:space="preserve"> Dispozitivele neautomatizate de stingere a incendiilor trebuie sa fie usor accesibile si usor de manevrat.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Acestea trebuie sa fie semnalizate in conformitate cu prevederile Hotararii Guvernului nr. 971/2006. </w:t>
      </w:r>
    </w:p>
    <w:p w:rsidR="00DF3C79"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Aceste semnalizari trebuie sa fie suficient de rezistente si amplasate in locuri corespunzatoare.</w:t>
      </w:r>
    </w:p>
    <w:p w:rsidR="00941F72" w:rsidRPr="00642CF8" w:rsidRDefault="00941F72" w:rsidP="00941F72">
      <w:pPr>
        <w:jc w:val="both"/>
        <w:rPr>
          <w:sz w:val="28"/>
          <w:szCs w:val="28"/>
        </w:rPr>
      </w:pPr>
      <w:r w:rsidRPr="00642CF8">
        <w:rPr>
          <w:rStyle w:val="ln2tparagraf"/>
          <w:color w:val="000000"/>
          <w:sz w:val="28"/>
          <w:szCs w:val="28"/>
          <w:lang w:val="fr-FR"/>
        </w:rPr>
        <w:t xml:space="preserve"> </w:t>
      </w:r>
    </w:p>
    <w:p w:rsidR="00941F72" w:rsidRPr="00642CF8" w:rsidRDefault="00941F72" w:rsidP="00941F72">
      <w:pPr>
        <w:jc w:val="both"/>
        <w:rPr>
          <w:sz w:val="28"/>
          <w:szCs w:val="28"/>
        </w:rPr>
      </w:pPr>
      <w:r w:rsidRPr="00642CF8">
        <w:rPr>
          <w:rStyle w:val="ln2punct"/>
          <w:color w:val="000000"/>
          <w:sz w:val="28"/>
          <w:szCs w:val="28"/>
          <w:lang w:val="fr-FR"/>
        </w:rPr>
        <w:t>   6.</w:t>
      </w:r>
      <w:r w:rsidRPr="00642CF8">
        <w:rPr>
          <w:rStyle w:val="ln2tpunct"/>
          <w:color w:val="000000"/>
          <w:sz w:val="28"/>
          <w:szCs w:val="28"/>
          <w:lang w:val="fr-FR"/>
        </w:rPr>
        <w:t xml:space="preserve"> Ventilatia locurilor de munca in spatii inchise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Trebuie luate masuri pentru a asigura suficient aer proaspat la locurile de munca in spatii inchise, avandu-se in vedere metodele de lucru utilizate si cerintele fizice impuse lucratorilor.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In cazul utilizarii unui sistem de ventilare fortata, acesta trebuie sa fie mentinut in stare de functionare.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Orice avarie trebuie semnalizata de un sistem de control, daca acest lucru este necesar pentru sanatatea lucratorilor.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7.</w:t>
      </w:r>
      <w:r w:rsidRPr="00642CF8">
        <w:rPr>
          <w:rStyle w:val="ln2tpunct"/>
          <w:color w:val="000000"/>
          <w:sz w:val="28"/>
          <w:szCs w:val="28"/>
          <w:lang w:val="fr-FR"/>
        </w:rPr>
        <w:t xml:space="preserve"> Temperatura in incaperi </w:t>
      </w:r>
    </w:p>
    <w:p w:rsidR="00941F72" w:rsidRPr="00642CF8" w:rsidRDefault="00941F72" w:rsidP="00941F72">
      <w:pPr>
        <w:jc w:val="both"/>
        <w:rPr>
          <w:sz w:val="28"/>
          <w:szCs w:val="28"/>
        </w:rPr>
      </w:pPr>
      <w:r w:rsidRPr="00642CF8">
        <w:rPr>
          <w:rStyle w:val="ln2punct"/>
          <w:color w:val="000000"/>
          <w:sz w:val="28"/>
          <w:szCs w:val="28"/>
          <w:lang w:val="fr-FR"/>
        </w:rPr>
        <w:t>   7.1.</w:t>
      </w:r>
      <w:r w:rsidRPr="00642CF8">
        <w:rPr>
          <w:rStyle w:val="ln2tpunct"/>
          <w:color w:val="000000"/>
          <w:sz w:val="28"/>
          <w:szCs w:val="28"/>
          <w:lang w:val="fr-FR"/>
        </w:rPr>
        <w:t xml:space="preserve"> In timpul programului de lucru, temperatura din incaperile ce contin posturi de lucru trebuie sa fie adecvata organismului uman, tinandu-se seama de metodele de lucru utilizate si de cerintele fizice impuse lucratorilor. </w:t>
      </w:r>
    </w:p>
    <w:p w:rsidR="00941F72" w:rsidRDefault="00941F72" w:rsidP="00941F72">
      <w:pPr>
        <w:jc w:val="both"/>
        <w:rPr>
          <w:rStyle w:val="ln2tpunct"/>
          <w:color w:val="000000"/>
          <w:sz w:val="28"/>
          <w:szCs w:val="28"/>
          <w:lang w:val="fr-FR"/>
        </w:rPr>
      </w:pPr>
      <w:r w:rsidRPr="00642CF8">
        <w:rPr>
          <w:rStyle w:val="ln2punct"/>
          <w:color w:val="000000"/>
          <w:sz w:val="28"/>
          <w:szCs w:val="28"/>
          <w:lang w:val="fr-FR"/>
        </w:rPr>
        <w:t>   7.2.</w:t>
      </w:r>
      <w:r w:rsidRPr="00642CF8">
        <w:rPr>
          <w:rStyle w:val="ln2tpunct"/>
          <w:color w:val="000000"/>
          <w:sz w:val="28"/>
          <w:szCs w:val="28"/>
          <w:lang w:val="fr-FR"/>
        </w:rPr>
        <w:t xml:space="preserve"> Temperatura in camerele de odihna, incaperile pentru personalul de serviciu permanent, in incaperile sanitare, in cantine si in incaperile pentru acordarea primului ajutor trebuie sa corespunda destinatiei specifice a acestor incaperi.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8.</w:t>
      </w:r>
      <w:r w:rsidRPr="00642CF8">
        <w:rPr>
          <w:rStyle w:val="ln2tpunct"/>
          <w:color w:val="000000"/>
          <w:sz w:val="28"/>
          <w:szCs w:val="28"/>
          <w:lang w:val="fr-FR"/>
        </w:rPr>
        <w:t xml:space="preserve"> Iluminatul natural si artificial </w:t>
      </w:r>
    </w:p>
    <w:p w:rsidR="00941F72" w:rsidRPr="00642CF8" w:rsidRDefault="00941F72" w:rsidP="00941F72">
      <w:pPr>
        <w:jc w:val="both"/>
        <w:rPr>
          <w:sz w:val="28"/>
          <w:szCs w:val="28"/>
        </w:rPr>
      </w:pPr>
      <w:r w:rsidRPr="00642CF8">
        <w:rPr>
          <w:rStyle w:val="ln2punct"/>
          <w:color w:val="000000"/>
          <w:sz w:val="28"/>
          <w:szCs w:val="28"/>
          <w:lang w:val="fr-FR"/>
        </w:rPr>
        <w:t>   8.1.</w:t>
      </w:r>
      <w:r w:rsidRPr="00642CF8">
        <w:rPr>
          <w:rStyle w:val="ln2tpunct"/>
          <w:color w:val="000000"/>
          <w:sz w:val="28"/>
          <w:szCs w:val="28"/>
          <w:lang w:val="fr-FR"/>
        </w:rPr>
        <w:t xml:space="preserve"> In masura in care este posibil, locurile de munca trebuie sa aiba iluminat natural suficient si sa fie prevazut un iluminat artificial adecvat pentru sanatatea si securitatea lucratorilor. </w:t>
      </w:r>
    </w:p>
    <w:p w:rsidR="00941F72" w:rsidRDefault="00941F72" w:rsidP="00941F72">
      <w:pPr>
        <w:jc w:val="both"/>
        <w:rPr>
          <w:rStyle w:val="ln2tpunct"/>
          <w:color w:val="000000"/>
          <w:sz w:val="28"/>
          <w:szCs w:val="28"/>
          <w:lang w:val="fr-FR"/>
        </w:rPr>
      </w:pPr>
      <w:r w:rsidRPr="00642CF8">
        <w:rPr>
          <w:rStyle w:val="ln2punct"/>
          <w:color w:val="000000"/>
          <w:sz w:val="28"/>
          <w:szCs w:val="28"/>
          <w:lang w:val="fr-FR"/>
        </w:rPr>
        <w:t>   8.2.</w:t>
      </w:r>
      <w:r w:rsidRPr="00642CF8">
        <w:rPr>
          <w:rStyle w:val="ln2tpunct"/>
          <w:color w:val="000000"/>
          <w:sz w:val="28"/>
          <w:szCs w:val="28"/>
          <w:lang w:val="fr-FR"/>
        </w:rPr>
        <w:t xml:space="preserve"> Locurile de munca in care lucratorii sunt in mod deosebit expusi riscurilor in caz de defectiune la iluminatul artificial trebuie sa fie prevazute cu iluminat de siguranta/urgenta de intensitate suficienta.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lastRenderedPageBreak/>
        <w:t>   9.</w:t>
      </w:r>
      <w:r w:rsidRPr="00642CF8">
        <w:rPr>
          <w:rStyle w:val="ln2tpunct"/>
          <w:color w:val="000000"/>
          <w:sz w:val="28"/>
          <w:szCs w:val="28"/>
          <w:lang w:val="fr-FR"/>
        </w:rPr>
        <w:t xml:space="preserve"> Usi si porti </w:t>
      </w:r>
    </w:p>
    <w:p w:rsidR="00941F72" w:rsidRPr="00642CF8" w:rsidRDefault="00941F72" w:rsidP="00941F72">
      <w:pPr>
        <w:jc w:val="both"/>
        <w:rPr>
          <w:sz w:val="28"/>
          <w:szCs w:val="28"/>
        </w:rPr>
      </w:pPr>
      <w:r w:rsidRPr="00642CF8">
        <w:rPr>
          <w:rStyle w:val="ln2punct"/>
          <w:color w:val="000000"/>
          <w:sz w:val="28"/>
          <w:szCs w:val="28"/>
          <w:lang w:val="fr-FR"/>
        </w:rPr>
        <w:t>   9.1.</w:t>
      </w:r>
      <w:r w:rsidRPr="00642CF8">
        <w:rPr>
          <w:rStyle w:val="ln2tpunct"/>
          <w:color w:val="000000"/>
          <w:sz w:val="28"/>
          <w:szCs w:val="28"/>
          <w:lang w:val="fr-FR"/>
        </w:rPr>
        <w:t xml:space="preserve"> Usile transparente trebuie sa fie marcate corespunzator, la inaltimea vederii. </w:t>
      </w:r>
    </w:p>
    <w:p w:rsidR="00DF3C79" w:rsidRDefault="00941F72" w:rsidP="00941F72">
      <w:pPr>
        <w:jc w:val="both"/>
        <w:rPr>
          <w:rStyle w:val="ln2tpunct"/>
          <w:color w:val="000000"/>
          <w:sz w:val="28"/>
          <w:szCs w:val="28"/>
          <w:lang w:val="fr-FR"/>
        </w:rPr>
      </w:pPr>
      <w:r w:rsidRPr="00642CF8">
        <w:rPr>
          <w:rStyle w:val="ln2punct"/>
          <w:color w:val="000000"/>
          <w:sz w:val="28"/>
          <w:szCs w:val="28"/>
          <w:lang w:val="fr-FR"/>
        </w:rPr>
        <w:t>   9.2.</w:t>
      </w:r>
      <w:r w:rsidRPr="00642CF8">
        <w:rPr>
          <w:rStyle w:val="ln2tpunct"/>
          <w:color w:val="000000"/>
          <w:sz w:val="28"/>
          <w:szCs w:val="28"/>
          <w:lang w:val="fr-FR"/>
        </w:rPr>
        <w:t xml:space="preserve"> Usile si portile batante trebuie sa fie transparente sau sa aiba un panou transparent.</w:t>
      </w:r>
    </w:p>
    <w:p w:rsidR="00941F72" w:rsidRPr="00642CF8" w:rsidRDefault="00941F72" w:rsidP="00941F72">
      <w:pPr>
        <w:jc w:val="both"/>
        <w:rPr>
          <w:sz w:val="28"/>
          <w:szCs w:val="28"/>
        </w:rPr>
      </w:pPr>
      <w:r w:rsidRPr="00642CF8">
        <w:rPr>
          <w:rStyle w:val="ln2tpunct"/>
          <w:color w:val="000000"/>
          <w:sz w:val="28"/>
          <w:szCs w:val="28"/>
          <w:lang w:val="fr-FR"/>
        </w:rPr>
        <w:t xml:space="preserve"> </w:t>
      </w:r>
    </w:p>
    <w:p w:rsidR="00941F72" w:rsidRPr="00642CF8" w:rsidRDefault="00941F72" w:rsidP="00941F72">
      <w:pPr>
        <w:jc w:val="both"/>
        <w:rPr>
          <w:sz w:val="28"/>
          <w:szCs w:val="28"/>
        </w:rPr>
      </w:pPr>
      <w:r w:rsidRPr="00642CF8">
        <w:rPr>
          <w:rStyle w:val="ln2punct"/>
          <w:color w:val="000000"/>
          <w:sz w:val="28"/>
          <w:szCs w:val="28"/>
          <w:lang w:val="fr-FR"/>
        </w:rPr>
        <w:t>   10.</w:t>
      </w:r>
      <w:r w:rsidRPr="00642CF8">
        <w:rPr>
          <w:rStyle w:val="ln2tpunct"/>
          <w:color w:val="000000"/>
          <w:sz w:val="28"/>
          <w:szCs w:val="28"/>
          <w:lang w:val="fr-FR"/>
        </w:rPr>
        <w:t xml:space="preserve"> Zone periculoase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Daca locurile de munca includ zone periculoase in care, data fiind natura activitatii, exista riscul caderii lucratorului sau a unor obiecte, aceste zone trebuie sa fie prevazute, in masura in care este posibil, cu dispozitive care sa evite patrunderea lucratorilor neautorizati in aceste zone.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Trebuie luate masuri corespunzatoare pentru a proteja lucratorii care sunt autorizati sa patrunda in zonele periculoase.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Zonele periculoase trebuie marcate clar.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11.</w:t>
      </w:r>
      <w:r w:rsidRPr="00642CF8">
        <w:rPr>
          <w:rStyle w:val="ln2tpunct"/>
          <w:color w:val="000000"/>
          <w:sz w:val="28"/>
          <w:szCs w:val="28"/>
          <w:lang w:val="fr-FR"/>
        </w:rPr>
        <w:t xml:space="preserve"> Incaperi si zone pentru odihna </w:t>
      </w:r>
    </w:p>
    <w:p w:rsidR="00941F72" w:rsidRPr="00642CF8" w:rsidRDefault="00941F72" w:rsidP="00941F72">
      <w:pPr>
        <w:jc w:val="both"/>
        <w:rPr>
          <w:sz w:val="28"/>
          <w:szCs w:val="28"/>
        </w:rPr>
      </w:pPr>
      <w:r w:rsidRPr="00642CF8">
        <w:rPr>
          <w:rStyle w:val="ln2punct"/>
          <w:color w:val="000000"/>
          <w:sz w:val="28"/>
          <w:szCs w:val="28"/>
          <w:lang w:val="fr-FR"/>
        </w:rPr>
        <w:t>   11.1.</w:t>
      </w:r>
      <w:r w:rsidRPr="00642CF8">
        <w:rPr>
          <w:rStyle w:val="ln2tpunct"/>
          <w:color w:val="000000"/>
          <w:sz w:val="28"/>
          <w:szCs w:val="28"/>
          <w:lang w:val="fr-FR"/>
        </w:rPr>
        <w:t xml:space="preserve"> Daca securitatea sau sanatatea lucratorilor, in special datorita tipului activitatii sau prezentei unui numar mai mare de angajati decat cel prevazut, impun acest lucru, lucratorilor trebuie sa li se puna la dispozitie incaperi pentru odihna usor accesibile sau zone pentru odihna corespunzatoare.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Aceasta prevedere nu se aplica daca lucratorii sunt angajati in birouri sau in incaperi de lucru similare care ofera posibilitati echivalente de relaxare in timpul pauzelor. </w:t>
      </w:r>
    </w:p>
    <w:p w:rsidR="00941F72" w:rsidRPr="00642CF8" w:rsidRDefault="00941F72" w:rsidP="00941F72">
      <w:pPr>
        <w:jc w:val="both"/>
        <w:rPr>
          <w:sz w:val="28"/>
          <w:szCs w:val="28"/>
        </w:rPr>
      </w:pPr>
      <w:r w:rsidRPr="00642CF8">
        <w:rPr>
          <w:rStyle w:val="ln2punct"/>
          <w:color w:val="000000"/>
          <w:sz w:val="28"/>
          <w:szCs w:val="28"/>
          <w:lang w:val="fr-FR"/>
        </w:rPr>
        <w:t>   11.2.</w:t>
      </w:r>
      <w:r w:rsidRPr="00642CF8">
        <w:rPr>
          <w:rStyle w:val="ln2tpunct"/>
          <w:color w:val="000000"/>
          <w:sz w:val="28"/>
          <w:szCs w:val="28"/>
          <w:lang w:val="fr-FR"/>
        </w:rPr>
        <w:t xml:space="preserve"> Incaperile si zonele pentru odihna trebuie prevazute cu mese si scaune cu spatar. </w:t>
      </w:r>
    </w:p>
    <w:p w:rsidR="00941F72" w:rsidRDefault="00941F72" w:rsidP="00941F72">
      <w:pPr>
        <w:jc w:val="both"/>
        <w:rPr>
          <w:rStyle w:val="ln2tpunct"/>
          <w:color w:val="000000"/>
          <w:sz w:val="28"/>
          <w:szCs w:val="28"/>
          <w:lang w:val="fr-FR"/>
        </w:rPr>
      </w:pPr>
      <w:r w:rsidRPr="00642CF8">
        <w:rPr>
          <w:rStyle w:val="ln2punct"/>
          <w:color w:val="000000"/>
          <w:sz w:val="28"/>
          <w:szCs w:val="28"/>
          <w:lang w:val="fr-FR"/>
        </w:rPr>
        <w:t>   11.3.</w:t>
      </w:r>
      <w:r w:rsidRPr="00642CF8">
        <w:rPr>
          <w:rStyle w:val="ln2tpunct"/>
          <w:color w:val="000000"/>
          <w:sz w:val="28"/>
          <w:szCs w:val="28"/>
          <w:lang w:val="fr-FR"/>
        </w:rPr>
        <w:t xml:space="preserve"> In incaperile si zonele pentru odihna trebuie luate masuri corespunzatoare pentru proiectia nefumatorilor impotriva disconfortului cauzal de fumul de tutun.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12.</w:t>
      </w:r>
      <w:r w:rsidRPr="00642CF8">
        <w:rPr>
          <w:rStyle w:val="ln2tpunct"/>
          <w:color w:val="000000"/>
          <w:sz w:val="28"/>
          <w:szCs w:val="28"/>
          <w:lang w:val="fr-FR"/>
        </w:rPr>
        <w:t xml:space="preserve"> Femei gravide si mame care alapteaza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Femeile gravide si mamele care alapteaza trebuie sa aiba posibilitatea de a se odihni in pozitie culcat in conditii corespunzatoare.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13.</w:t>
      </w:r>
      <w:r w:rsidRPr="00642CF8">
        <w:rPr>
          <w:rStyle w:val="ln2tpunct"/>
          <w:color w:val="000000"/>
          <w:sz w:val="28"/>
          <w:szCs w:val="28"/>
          <w:lang w:val="fr-FR"/>
        </w:rPr>
        <w:t xml:space="preserve"> Instalatii sanitare </w:t>
      </w:r>
    </w:p>
    <w:p w:rsidR="00941F72" w:rsidRPr="00642CF8" w:rsidRDefault="00941F72" w:rsidP="00941F72">
      <w:pPr>
        <w:jc w:val="both"/>
        <w:rPr>
          <w:sz w:val="28"/>
          <w:szCs w:val="28"/>
        </w:rPr>
      </w:pPr>
      <w:r w:rsidRPr="00642CF8">
        <w:rPr>
          <w:rStyle w:val="ln2punct"/>
          <w:color w:val="000000"/>
          <w:sz w:val="28"/>
          <w:szCs w:val="28"/>
          <w:lang w:val="fr-FR"/>
        </w:rPr>
        <w:t>   13.1.</w:t>
      </w:r>
      <w:r w:rsidRPr="00642CF8">
        <w:rPr>
          <w:rStyle w:val="ln2tpunct"/>
          <w:color w:val="000000"/>
          <w:sz w:val="28"/>
          <w:szCs w:val="28"/>
          <w:lang w:val="fr-FR"/>
        </w:rPr>
        <w:t xml:space="preserve"> Vestiare si dulapuri pentru imbracaminte </w:t>
      </w:r>
    </w:p>
    <w:p w:rsidR="00941F72" w:rsidRPr="00642CF8" w:rsidRDefault="00941F72" w:rsidP="00941F72">
      <w:pPr>
        <w:jc w:val="both"/>
        <w:rPr>
          <w:sz w:val="28"/>
          <w:szCs w:val="28"/>
        </w:rPr>
      </w:pPr>
      <w:r w:rsidRPr="00642CF8">
        <w:rPr>
          <w:rStyle w:val="ln2punct"/>
          <w:color w:val="000000"/>
          <w:sz w:val="28"/>
          <w:szCs w:val="28"/>
          <w:lang w:val="fr-FR"/>
        </w:rPr>
        <w:t>   13.1.1.</w:t>
      </w:r>
      <w:r w:rsidRPr="00642CF8">
        <w:rPr>
          <w:rStyle w:val="ln2tpunct"/>
          <w:color w:val="000000"/>
          <w:sz w:val="28"/>
          <w:szCs w:val="28"/>
          <w:lang w:val="fr-FR"/>
        </w:rPr>
        <w:t xml:space="preserve"> Lucratorilor trebuie sa li se puna la dispozitie vestiare corespunzatoare daca acestia trebuie sa poarte imbracaminte de lucru speciala si daca, din motive de sanatate sau de decenta, nu li se poate cere sa se schimbe intr-un alt spatiu.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Vestiarele trebuie sa fie usor accesibile si sa aiba capacitate suficienta. </w:t>
      </w:r>
    </w:p>
    <w:p w:rsidR="00941F72" w:rsidRPr="00642CF8" w:rsidRDefault="00941F72" w:rsidP="00941F72">
      <w:pPr>
        <w:jc w:val="both"/>
        <w:rPr>
          <w:sz w:val="28"/>
          <w:szCs w:val="28"/>
        </w:rPr>
      </w:pPr>
      <w:r w:rsidRPr="00642CF8">
        <w:rPr>
          <w:rStyle w:val="ln2punct"/>
          <w:color w:val="000000"/>
          <w:sz w:val="28"/>
          <w:szCs w:val="28"/>
          <w:lang w:val="fr-FR"/>
        </w:rPr>
        <w:t>   13.1.2.</w:t>
      </w:r>
      <w:r w:rsidRPr="00642CF8">
        <w:rPr>
          <w:rStyle w:val="ln2tpunct"/>
          <w:color w:val="000000"/>
          <w:sz w:val="28"/>
          <w:szCs w:val="28"/>
          <w:lang w:val="fr-FR"/>
        </w:rPr>
        <w:t xml:space="preserve"> Vestiarele trebuie sa aiba dotari care sa permita fiecarui lucrator sa isi incuie imbracamintea personala in timpul programului de lucru.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Daca este cazul (de exemplu, existenta substantelor periculoase, umiditate, murdarie), vestiarele pentru imbracamintea de lucru trebuie sa fie separate de vestiarele pentru vestimentatia si efectele personale. </w:t>
      </w:r>
    </w:p>
    <w:p w:rsidR="00941F72" w:rsidRPr="00642CF8" w:rsidRDefault="00941F72" w:rsidP="00941F72">
      <w:pPr>
        <w:jc w:val="both"/>
        <w:rPr>
          <w:sz w:val="28"/>
          <w:szCs w:val="28"/>
        </w:rPr>
      </w:pPr>
      <w:r w:rsidRPr="00642CF8">
        <w:rPr>
          <w:rStyle w:val="ln2punct"/>
          <w:color w:val="000000"/>
          <w:sz w:val="28"/>
          <w:szCs w:val="28"/>
          <w:lang w:val="fr-FR"/>
        </w:rPr>
        <w:t>   13.1.3.</w:t>
      </w:r>
      <w:r w:rsidRPr="00642CF8">
        <w:rPr>
          <w:rStyle w:val="ln2tpunct"/>
          <w:color w:val="000000"/>
          <w:sz w:val="28"/>
          <w:szCs w:val="28"/>
          <w:lang w:val="fr-FR"/>
        </w:rPr>
        <w:t xml:space="preserve"> Trebuie sa existe vestiare separate sau o utilizare separata a vestiarelor pentru barbati si pentru femei. </w:t>
      </w:r>
    </w:p>
    <w:p w:rsidR="00941F72" w:rsidRPr="00642CF8" w:rsidRDefault="00941F72" w:rsidP="00941F72">
      <w:pPr>
        <w:jc w:val="both"/>
        <w:rPr>
          <w:sz w:val="28"/>
          <w:szCs w:val="28"/>
        </w:rPr>
      </w:pPr>
      <w:r w:rsidRPr="00642CF8">
        <w:rPr>
          <w:rStyle w:val="ln2punct"/>
          <w:color w:val="000000"/>
          <w:sz w:val="28"/>
          <w:szCs w:val="28"/>
          <w:lang w:val="fr-FR"/>
        </w:rPr>
        <w:t>   13.2.</w:t>
      </w:r>
      <w:r w:rsidRPr="00642CF8">
        <w:rPr>
          <w:rStyle w:val="ln2tpunct"/>
          <w:color w:val="000000"/>
          <w:sz w:val="28"/>
          <w:szCs w:val="28"/>
          <w:lang w:val="fr-FR"/>
        </w:rPr>
        <w:t xml:space="preserve"> Dusuri, cabine de WC-uri si chiuvete </w:t>
      </w:r>
    </w:p>
    <w:p w:rsidR="00941F72" w:rsidRPr="00642CF8" w:rsidRDefault="00941F72" w:rsidP="00941F72">
      <w:pPr>
        <w:jc w:val="both"/>
        <w:rPr>
          <w:sz w:val="28"/>
          <w:szCs w:val="28"/>
        </w:rPr>
      </w:pPr>
      <w:r w:rsidRPr="00642CF8">
        <w:rPr>
          <w:rStyle w:val="ln2punct"/>
          <w:color w:val="000000"/>
          <w:sz w:val="28"/>
          <w:szCs w:val="28"/>
          <w:lang w:val="fr-FR"/>
        </w:rPr>
        <w:t>   13.2.1.</w:t>
      </w:r>
      <w:r w:rsidRPr="00642CF8">
        <w:rPr>
          <w:rStyle w:val="ln2tpunct"/>
          <w:color w:val="000000"/>
          <w:sz w:val="28"/>
          <w:szCs w:val="28"/>
          <w:lang w:val="fr-FR"/>
        </w:rPr>
        <w:t xml:space="preserve"> Locurile de munca trebuie dotate astfel incat lucratorii sa aiba in apropierea lor: </w:t>
      </w:r>
    </w:p>
    <w:p w:rsidR="00941F72" w:rsidRPr="00642CF8" w:rsidRDefault="00941F72" w:rsidP="00941F72">
      <w:pPr>
        <w:jc w:val="both"/>
        <w:rPr>
          <w:sz w:val="28"/>
          <w:szCs w:val="28"/>
        </w:rPr>
      </w:pPr>
      <w:r w:rsidRPr="00642CF8">
        <w:rPr>
          <w:rStyle w:val="ln2linie"/>
          <w:color w:val="000000"/>
          <w:sz w:val="28"/>
          <w:szCs w:val="28"/>
          <w:lang w:val="fr-FR"/>
        </w:rPr>
        <w:lastRenderedPageBreak/>
        <w:t>   -</w:t>
      </w:r>
      <w:r w:rsidRPr="00642CF8">
        <w:rPr>
          <w:rStyle w:val="ln2tlinie"/>
          <w:color w:val="000000"/>
          <w:sz w:val="28"/>
          <w:szCs w:val="28"/>
          <w:lang w:val="fr-FR"/>
        </w:rPr>
        <w:t xml:space="preserve"> dusuri, daca natura activitatii lor impune acest lucru; </w:t>
      </w:r>
    </w:p>
    <w:p w:rsidR="00941F72" w:rsidRPr="00642CF8" w:rsidRDefault="00941F72" w:rsidP="00941F72">
      <w:pPr>
        <w:jc w:val="both"/>
        <w:rPr>
          <w:sz w:val="28"/>
          <w:szCs w:val="28"/>
        </w:rPr>
      </w:pPr>
      <w:r w:rsidRPr="00642CF8">
        <w:rPr>
          <w:rStyle w:val="ln2linie"/>
          <w:color w:val="000000"/>
          <w:sz w:val="28"/>
          <w:szCs w:val="28"/>
          <w:lang w:val="fr-FR"/>
        </w:rPr>
        <w:t>   -</w:t>
      </w:r>
      <w:r w:rsidRPr="00642CF8">
        <w:rPr>
          <w:rStyle w:val="ln2tlinie"/>
          <w:color w:val="000000"/>
          <w:sz w:val="28"/>
          <w:szCs w:val="28"/>
          <w:lang w:val="fr-FR"/>
        </w:rPr>
        <w:t xml:space="preserve"> locuri speciale prevazute cu un numar corespunzator de cabine de WC-uri si chiuvete. </w:t>
      </w:r>
    </w:p>
    <w:p w:rsidR="00941F72" w:rsidRPr="00642CF8" w:rsidRDefault="00941F72" w:rsidP="00941F72">
      <w:pPr>
        <w:jc w:val="both"/>
        <w:rPr>
          <w:sz w:val="28"/>
          <w:szCs w:val="28"/>
        </w:rPr>
      </w:pPr>
      <w:r w:rsidRPr="00642CF8">
        <w:rPr>
          <w:rStyle w:val="ln2punct"/>
          <w:color w:val="000000"/>
          <w:sz w:val="28"/>
          <w:szCs w:val="28"/>
          <w:lang w:val="fr-FR"/>
        </w:rPr>
        <w:t>   13.2.2.</w:t>
      </w:r>
      <w:r w:rsidRPr="00642CF8">
        <w:rPr>
          <w:rStyle w:val="ln2tpunct"/>
          <w:color w:val="000000"/>
          <w:sz w:val="28"/>
          <w:szCs w:val="28"/>
          <w:lang w:val="fr-FR"/>
        </w:rPr>
        <w:t xml:space="preserve"> Dusurile si chiuvetele trebuie prevazute cu apa curenta rece (si apa calda, daca este necesar). </w:t>
      </w:r>
    </w:p>
    <w:p w:rsidR="00941F72" w:rsidRPr="00642CF8" w:rsidRDefault="00941F72" w:rsidP="00941F72">
      <w:pPr>
        <w:jc w:val="both"/>
        <w:rPr>
          <w:sz w:val="28"/>
          <w:szCs w:val="28"/>
        </w:rPr>
      </w:pPr>
      <w:r w:rsidRPr="00642CF8">
        <w:rPr>
          <w:rStyle w:val="ln2punct"/>
          <w:color w:val="000000"/>
          <w:sz w:val="28"/>
          <w:szCs w:val="28"/>
          <w:lang w:val="fr-FR"/>
        </w:rPr>
        <w:t>   13.2.3.</w:t>
      </w:r>
      <w:r w:rsidRPr="00642CF8">
        <w:rPr>
          <w:rStyle w:val="ln2tpunct"/>
          <w:color w:val="000000"/>
          <w:sz w:val="28"/>
          <w:szCs w:val="28"/>
          <w:lang w:val="fr-FR"/>
        </w:rPr>
        <w:t xml:space="preserve"> Trebuie prevazute dusuri separate sau trebuie asigurata utilizarea separata a dusurilor pentru barbati si pentru femei.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Trebuie prevazute cabine de WC-uri separate sau trebuie asigurata utilizarea separata a cabinelor de WC-uri pentru barbati si pentru femei.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14.</w:t>
      </w:r>
      <w:r w:rsidRPr="00642CF8">
        <w:rPr>
          <w:rStyle w:val="ln2tpunct"/>
          <w:color w:val="000000"/>
          <w:sz w:val="28"/>
          <w:szCs w:val="28"/>
          <w:lang w:val="fr-FR"/>
        </w:rPr>
        <w:t xml:space="preserve"> Echipamente de prim ajutor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Locurile de munca trebuie dotate cu echipamente de prim ajutor.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Echipamentele trebuie sa fie marcate corespunzator si sa fie usor accesibile.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15.</w:t>
      </w:r>
      <w:r w:rsidRPr="00642CF8">
        <w:rPr>
          <w:rStyle w:val="ln2tpunct"/>
          <w:color w:val="000000"/>
          <w:sz w:val="28"/>
          <w:szCs w:val="28"/>
          <w:lang w:val="fr-FR"/>
        </w:rPr>
        <w:t xml:space="preserve"> Lucratori cu dizabilitati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La organizarea locurilor de munca trebuie sa se tina seama de lucratorii cu dizabilitati, daca este necesar.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Aceasta prevedere se aplica in special in ceea ce priveste usile, caile de comunicatie, scarile, dusurile, chiuvetele, WC-urile si posturile de lucru utilizate sau ocupate direct de lucratorii cu dizabilitati.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16.</w:t>
      </w:r>
      <w:r w:rsidRPr="00642CF8">
        <w:rPr>
          <w:rStyle w:val="ln2tpunct"/>
          <w:color w:val="000000"/>
          <w:sz w:val="28"/>
          <w:szCs w:val="28"/>
          <w:lang w:val="fr-FR"/>
        </w:rPr>
        <w:t xml:space="preserve"> Circulatia pietonilor si vehiculelor </w:t>
      </w:r>
    </w:p>
    <w:p w:rsidR="00941F72" w:rsidRDefault="00941F72" w:rsidP="00941F72">
      <w:pPr>
        <w:jc w:val="both"/>
        <w:rPr>
          <w:rStyle w:val="ln2tparagraf"/>
          <w:color w:val="000000"/>
          <w:sz w:val="28"/>
          <w:szCs w:val="28"/>
          <w:lang w:val="fr-FR"/>
        </w:rPr>
      </w:pPr>
      <w:r w:rsidRPr="00642CF8">
        <w:rPr>
          <w:rStyle w:val="ln2paragraf"/>
          <w:color w:val="000000"/>
          <w:sz w:val="28"/>
          <w:szCs w:val="28"/>
          <w:lang w:val="fr-FR"/>
        </w:rPr>
        <w:t>   </w:t>
      </w:r>
      <w:r w:rsidRPr="00642CF8">
        <w:rPr>
          <w:rStyle w:val="ln2tparagraf"/>
          <w:color w:val="000000"/>
          <w:sz w:val="28"/>
          <w:szCs w:val="28"/>
          <w:lang w:val="fr-FR"/>
        </w:rPr>
        <w:t xml:space="preserve"> Locurile de munca in spatii inchise sau in aer liber trebuie organizate astfel incat pietonii si vehiculele sa poata circula in conditii de securitate.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17.</w:t>
      </w:r>
      <w:r w:rsidRPr="00642CF8">
        <w:rPr>
          <w:rStyle w:val="ln2tpunct"/>
          <w:color w:val="000000"/>
          <w:sz w:val="28"/>
          <w:szCs w:val="28"/>
          <w:lang w:val="fr-FR"/>
        </w:rPr>
        <w:t xml:space="preserve"> Locuri de munca in aer liber (dispozitii speciale) </w:t>
      </w:r>
    </w:p>
    <w:p w:rsidR="00941F72" w:rsidRPr="00642CF8" w:rsidRDefault="00941F72" w:rsidP="00941F72">
      <w:pPr>
        <w:jc w:val="both"/>
        <w:rPr>
          <w:sz w:val="28"/>
          <w:szCs w:val="28"/>
        </w:rPr>
      </w:pPr>
      <w:r w:rsidRPr="00642CF8">
        <w:rPr>
          <w:rStyle w:val="ln2paragraf"/>
          <w:color w:val="000000"/>
          <w:sz w:val="28"/>
          <w:szCs w:val="28"/>
          <w:lang w:val="fr-FR"/>
        </w:rPr>
        <w:t>   </w:t>
      </w:r>
      <w:r w:rsidRPr="00642CF8">
        <w:rPr>
          <w:rStyle w:val="ln2tparagraf"/>
          <w:color w:val="000000"/>
          <w:sz w:val="28"/>
          <w:szCs w:val="28"/>
          <w:lang w:val="fr-FR"/>
        </w:rPr>
        <w:t xml:space="preserve"> Cand lucratorii sunt angajati la posturi de lucru in aer liber, astfel de posturi de lucru trebuie sa fie amenajate pe cat posibil astfel incat acestia: </w:t>
      </w:r>
    </w:p>
    <w:p w:rsidR="00941F72" w:rsidRPr="00642CF8" w:rsidRDefault="00941F72" w:rsidP="00941F72">
      <w:pPr>
        <w:jc w:val="both"/>
        <w:rPr>
          <w:sz w:val="28"/>
          <w:szCs w:val="28"/>
        </w:rPr>
      </w:pPr>
      <w:r w:rsidRPr="00642CF8">
        <w:rPr>
          <w:rStyle w:val="ln2litera"/>
          <w:color w:val="000000"/>
          <w:sz w:val="28"/>
          <w:szCs w:val="28"/>
          <w:lang w:val="fr-FR"/>
        </w:rPr>
        <w:t>   a)</w:t>
      </w:r>
      <w:r w:rsidRPr="00642CF8">
        <w:rPr>
          <w:rStyle w:val="ln2tlitera"/>
          <w:color w:val="000000"/>
          <w:sz w:val="28"/>
          <w:szCs w:val="28"/>
          <w:lang w:val="fr-FR"/>
        </w:rPr>
        <w:t xml:space="preserve"> sa fie protejati impotriva conditiilor meteorologice nefavorabile si, daca este necesar, impotriva caderii obiectelor; </w:t>
      </w:r>
    </w:p>
    <w:p w:rsidR="00941F72" w:rsidRPr="00642CF8" w:rsidRDefault="00941F72" w:rsidP="00941F72">
      <w:pPr>
        <w:jc w:val="both"/>
        <w:rPr>
          <w:sz w:val="28"/>
          <w:szCs w:val="28"/>
        </w:rPr>
      </w:pPr>
      <w:r w:rsidRPr="00642CF8">
        <w:rPr>
          <w:rStyle w:val="ln2litera"/>
          <w:color w:val="000000"/>
          <w:sz w:val="28"/>
          <w:szCs w:val="28"/>
          <w:lang w:val="fr-FR"/>
        </w:rPr>
        <w:t>   b)</w:t>
      </w:r>
      <w:r w:rsidRPr="00642CF8">
        <w:rPr>
          <w:rStyle w:val="ln2tlitera"/>
          <w:color w:val="000000"/>
          <w:sz w:val="28"/>
          <w:szCs w:val="28"/>
          <w:lang w:val="fr-FR"/>
        </w:rPr>
        <w:t xml:space="preserve"> sa nu fie expusi unui nivel de zgomot daunator, nici unor influente exterioare vatamatoare, cum ar fi gaze, vapori sau praf; </w:t>
      </w:r>
    </w:p>
    <w:p w:rsidR="00941F72" w:rsidRPr="00642CF8" w:rsidRDefault="00941F72" w:rsidP="00941F72">
      <w:pPr>
        <w:jc w:val="both"/>
        <w:rPr>
          <w:sz w:val="28"/>
          <w:szCs w:val="28"/>
        </w:rPr>
      </w:pPr>
      <w:r w:rsidRPr="00642CF8">
        <w:rPr>
          <w:rStyle w:val="ln2litera"/>
          <w:color w:val="000000"/>
          <w:sz w:val="28"/>
          <w:szCs w:val="28"/>
          <w:lang w:val="fr-FR"/>
        </w:rPr>
        <w:t>   c)</w:t>
      </w:r>
      <w:r w:rsidRPr="00642CF8">
        <w:rPr>
          <w:rStyle w:val="ln2tlitera"/>
          <w:color w:val="000000"/>
          <w:sz w:val="28"/>
          <w:szCs w:val="28"/>
          <w:lang w:val="fr-FR"/>
        </w:rPr>
        <w:t xml:space="preserve"> sa isi poata parasi posturile de lucru rapid in eventualitatea unui pericol sau sa poata primi rapid asistenta; </w:t>
      </w:r>
    </w:p>
    <w:p w:rsidR="00941F72" w:rsidRDefault="00941F72" w:rsidP="00941F72">
      <w:pPr>
        <w:jc w:val="both"/>
        <w:rPr>
          <w:rStyle w:val="ln2tlitera"/>
          <w:color w:val="000000"/>
          <w:sz w:val="28"/>
          <w:szCs w:val="28"/>
          <w:lang w:val="fr-FR"/>
        </w:rPr>
      </w:pPr>
      <w:r w:rsidRPr="00642CF8">
        <w:rPr>
          <w:rStyle w:val="ln2litera"/>
          <w:color w:val="000000"/>
          <w:sz w:val="28"/>
          <w:szCs w:val="28"/>
          <w:lang w:val="fr-FR"/>
        </w:rPr>
        <w:t>   d)</w:t>
      </w:r>
      <w:r w:rsidRPr="00642CF8">
        <w:rPr>
          <w:rStyle w:val="ln2tlitera"/>
          <w:color w:val="000000"/>
          <w:sz w:val="28"/>
          <w:szCs w:val="28"/>
          <w:lang w:val="fr-FR"/>
        </w:rPr>
        <w:t xml:space="preserve"> sa nu poata aluneca sau cadea.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18.</w:t>
      </w:r>
      <w:r w:rsidRPr="00642CF8">
        <w:rPr>
          <w:rStyle w:val="ln2tpunct"/>
          <w:color w:val="000000"/>
          <w:sz w:val="28"/>
          <w:szCs w:val="28"/>
          <w:lang w:val="fr-FR"/>
        </w:rPr>
        <w:t xml:space="preserve"> Locuri de munca in conditii de izolare (dispozitii speciale) </w:t>
      </w:r>
    </w:p>
    <w:p w:rsidR="00941F72" w:rsidRPr="00642CF8" w:rsidRDefault="00941F72" w:rsidP="00941F72">
      <w:pPr>
        <w:jc w:val="both"/>
        <w:rPr>
          <w:sz w:val="28"/>
          <w:szCs w:val="28"/>
        </w:rPr>
      </w:pPr>
      <w:r w:rsidRPr="00642CF8">
        <w:rPr>
          <w:rStyle w:val="ln2punct"/>
          <w:color w:val="000000"/>
          <w:sz w:val="28"/>
          <w:szCs w:val="28"/>
          <w:lang w:val="fr-FR"/>
        </w:rPr>
        <w:t>   18.1.</w:t>
      </w:r>
      <w:r w:rsidRPr="00642CF8">
        <w:rPr>
          <w:rStyle w:val="ln2tpunct"/>
          <w:color w:val="000000"/>
          <w:sz w:val="28"/>
          <w:szCs w:val="28"/>
          <w:lang w:val="fr-FR"/>
        </w:rPr>
        <w:t xml:space="preserve"> Angajatorul va numi prin decizie o persoana cu atributii concrete care sa supravegheze lucratorii care lucreaza in conditii de izolare. </w:t>
      </w:r>
    </w:p>
    <w:p w:rsidR="00941F72" w:rsidRPr="00642CF8" w:rsidRDefault="00941F72" w:rsidP="00941F72">
      <w:pPr>
        <w:jc w:val="both"/>
        <w:rPr>
          <w:sz w:val="28"/>
          <w:szCs w:val="28"/>
        </w:rPr>
      </w:pPr>
      <w:r w:rsidRPr="00642CF8">
        <w:rPr>
          <w:rStyle w:val="ln2punct"/>
          <w:color w:val="000000"/>
          <w:sz w:val="28"/>
          <w:szCs w:val="28"/>
          <w:lang w:val="fr-FR"/>
        </w:rPr>
        <w:t>   18.2.</w:t>
      </w:r>
      <w:r w:rsidRPr="00642CF8">
        <w:rPr>
          <w:rStyle w:val="ln2tpunct"/>
          <w:color w:val="000000"/>
          <w:sz w:val="28"/>
          <w:szCs w:val="28"/>
          <w:lang w:val="fr-FR"/>
        </w:rPr>
        <w:t xml:space="preserve"> Pentru a se putea interveni in timp util in caz de accident sau avarie la locurile de munca in conditii de izolare, acestea vor fi dotate cu mijloace tehnice care permit legatura cu persoana care asigura supravegherea: </w:t>
      </w:r>
    </w:p>
    <w:p w:rsidR="00941F72" w:rsidRPr="00642CF8" w:rsidRDefault="00941F72" w:rsidP="00941F72">
      <w:pPr>
        <w:jc w:val="both"/>
        <w:rPr>
          <w:sz w:val="28"/>
          <w:szCs w:val="28"/>
        </w:rPr>
      </w:pPr>
      <w:r w:rsidRPr="00642CF8">
        <w:rPr>
          <w:rStyle w:val="ln2litera"/>
          <w:color w:val="000000"/>
          <w:sz w:val="28"/>
          <w:szCs w:val="28"/>
          <w:lang w:val="fr-FR"/>
        </w:rPr>
        <w:t>   a)</w:t>
      </w:r>
      <w:r w:rsidRPr="00642CF8">
        <w:rPr>
          <w:rStyle w:val="ln2tlitera"/>
          <w:color w:val="000000"/>
          <w:sz w:val="28"/>
          <w:szCs w:val="28"/>
          <w:lang w:val="fr-FR"/>
        </w:rPr>
        <w:t xml:space="preserve"> constant automat (centrale de supraveghere, dispozitive de alarmare prin unde radio); </w:t>
      </w:r>
    </w:p>
    <w:p w:rsidR="00941F72" w:rsidRPr="00642CF8" w:rsidRDefault="00941F72" w:rsidP="00941F72">
      <w:pPr>
        <w:jc w:val="both"/>
        <w:rPr>
          <w:sz w:val="28"/>
          <w:szCs w:val="28"/>
        </w:rPr>
      </w:pPr>
      <w:r w:rsidRPr="00642CF8">
        <w:rPr>
          <w:rStyle w:val="ln2litera"/>
          <w:color w:val="000000"/>
          <w:sz w:val="28"/>
          <w:szCs w:val="28"/>
          <w:lang w:val="fr-FR"/>
        </w:rPr>
        <w:t>   </w:t>
      </w:r>
      <w:r w:rsidRPr="00642CF8">
        <w:rPr>
          <w:rStyle w:val="ln2litera"/>
          <w:color w:val="000000"/>
          <w:sz w:val="28"/>
          <w:szCs w:val="28"/>
        </w:rPr>
        <w:t>b)</w:t>
      </w:r>
      <w:r w:rsidRPr="00642CF8">
        <w:rPr>
          <w:rStyle w:val="ln2tlitera"/>
          <w:color w:val="000000"/>
          <w:sz w:val="28"/>
          <w:szCs w:val="28"/>
        </w:rPr>
        <w:t xml:space="preserve"> periodic automat (radio-telefon, telefon); </w:t>
      </w:r>
    </w:p>
    <w:p w:rsidR="00941F72" w:rsidRDefault="00941F72" w:rsidP="00941F72">
      <w:pPr>
        <w:jc w:val="both"/>
        <w:rPr>
          <w:rStyle w:val="ln2tlitera"/>
          <w:color w:val="000000"/>
          <w:sz w:val="28"/>
          <w:szCs w:val="28"/>
          <w:lang w:val="fr-FR"/>
        </w:rPr>
      </w:pPr>
      <w:r w:rsidRPr="00642CF8">
        <w:rPr>
          <w:rStyle w:val="ln2litera"/>
          <w:color w:val="000000"/>
          <w:sz w:val="28"/>
          <w:szCs w:val="28"/>
        </w:rPr>
        <w:lastRenderedPageBreak/>
        <w:t>   </w:t>
      </w:r>
      <w:r w:rsidRPr="00642CF8">
        <w:rPr>
          <w:rStyle w:val="ln2litera"/>
          <w:color w:val="000000"/>
          <w:sz w:val="28"/>
          <w:szCs w:val="28"/>
          <w:lang w:val="fr-FR"/>
        </w:rPr>
        <w:t>c)</w:t>
      </w:r>
      <w:r w:rsidRPr="00642CF8">
        <w:rPr>
          <w:rStyle w:val="ln2tlitera"/>
          <w:color w:val="000000"/>
          <w:sz w:val="28"/>
          <w:szCs w:val="28"/>
          <w:lang w:val="fr-FR"/>
        </w:rPr>
        <w:t xml:space="preserve"> periodic prin intermediul unei persoane (apeluri telefonice, radio-telefon, camera de luat vederi si monitor). </w:t>
      </w:r>
    </w:p>
    <w:p w:rsidR="00DF3C79" w:rsidRPr="00642CF8" w:rsidRDefault="00DF3C79" w:rsidP="00941F72">
      <w:pPr>
        <w:jc w:val="both"/>
        <w:rPr>
          <w:sz w:val="28"/>
          <w:szCs w:val="28"/>
        </w:rPr>
      </w:pPr>
    </w:p>
    <w:p w:rsidR="00941F72" w:rsidRPr="00642CF8" w:rsidRDefault="00941F72" w:rsidP="00941F72">
      <w:pPr>
        <w:jc w:val="both"/>
        <w:rPr>
          <w:sz w:val="28"/>
          <w:szCs w:val="28"/>
        </w:rPr>
      </w:pPr>
      <w:r w:rsidRPr="00642CF8">
        <w:rPr>
          <w:rStyle w:val="ln2punct"/>
          <w:color w:val="000000"/>
          <w:sz w:val="28"/>
          <w:szCs w:val="28"/>
          <w:lang w:val="fr-FR"/>
        </w:rPr>
        <w:t>   19.</w:t>
      </w:r>
      <w:r w:rsidRPr="00642CF8">
        <w:rPr>
          <w:rStyle w:val="ln2tpunct"/>
          <w:color w:val="000000"/>
          <w:sz w:val="28"/>
          <w:szCs w:val="28"/>
          <w:lang w:val="fr-FR"/>
        </w:rPr>
        <w:t xml:space="preserve"> Principii ergonomice </w:t>
      </w:r>
    </w:p>
    <w:p w:rsidR="00941F72" w:rsidRPr="00642CF8" w:rsidRDefault="00941F72" w:rsidP="00941F72">
      <w:pPr>
        <w:jc w:val="both"/>
        <w:rPr>
          <w:sz w:val="28"/>
          <w:szCs w:val="28"/>
        </w:rPr>
      </w:pPr>
      <w:r w:rsidRPr="00642CF8">
        <w:rPr>
          <w:rStyle w:val="ln2punct"/>
          <w:color w:val="000000"/>
          <w:sz w:val="28"/>
          <w:szCs w:val="28"/>
          <w:lang w:val="fr-FR"/>
        </w:rPr>
        <w:t>   19.1.</w:t>
      </w:r>
      <w:r w:rsidRPr="00642CF8">
        <w:rPr>
          <w:rStyle w:val="ln2tpunct"/>
          <w:color w:val="000000"/>
          <w:sz w:val="28"/>
          <w:szCs w:val="28"/>
          <w:lang w:val="fr-FR"/>
        </w:rPr>
        <w:t xml:space="preserve"> Dimensionarea locului de munca se realizeaza in functie de particularitatile anatomice, fiziologice, psihologice ale organismului uman, precum si de dimensiunile si caracteristicile echipamentului de munca, ale mobilierului de lucru, de miscarile si deplasarile lucratorului in timpul activitatii, de distantele de securitate, de dispozitivele ajutatoare pentru manipularea maselor, ca si de necesitatea asigurarii confortului psihofizic. </w:t>
      </w:r>
    </w:p>
    <w:p w:rsidR="00941F72" w:rsidRPr="00642CF8" w:rsidRDefault="00941F72" w:rsidP="00941F72">
      <w:pPr>
        <w:jc w:val="both"/>
        <w:rPr>
          <w:sz w:val="28"/>
          <w:szCs w:val="28"/>
        </w:rPr>
      </w:pPr>
      <w:r w:rsidRPr="00642CF8">
        <w:rPr>
          <w:rStyle w:val="ln2punct"/>
          <w:color w:val="000000"/>
          <w:sz w:val="28"/>
          <w:szCs w:val="28"/>
          <w:lang w:val="fr-FR"/>
        </w:rPr>
        <w:t>   19.2.</w:t>
      </w:r>
      <w:r w:rsidRPr="00642CF8">
        <w:rPr>
          <w:rStyle w:val="ln2tpunct"/>
          <w:color w:val="000000"/>
          <w:sz w:val="28"/>
          <w:szCs w:val="28"/>
          <w:lang w:val="fr-FR"/>
        </w:rPr>
        <w:t xml:space="preserve"> Eliminarea pozitiilor fortate, nenaturale, ale corpului lucratorului si asigurarea posibilitatilor de modificare a pozitiei in timpul lucrului se realizeaza prin amenajarea locului de munca, prin optimizarea fluxului tehnologic si prin utilizarea echipamentelor de munca care respecta prevederile reglementarilor in vigoare. </w:t>
      </w:r>
    </w:p>
    <w:p w:rsidR="00941F72" w:rsidRPr="00642CF8" w:rsidRDefault="00941F72" w:rsidP="00941F72">
      <w:pPr>
        <w:jc w:val="both"/>
        <w:rPr>
          <w:sz w:val="28"/>
          <w:szCs w:val="28"/>
        </w:rPr>
      </w:pPr>
      <w:r w:rsidRPr="00642CF8">
        <w:rPr>
          <w:rStyle w:val="ln2punct"/>
          <w:color w:val="000000"/>
          <w:sz w:val="28"/>
          <w:szCs w:val="28"/>
          <w:lang w:val="fr-FR"/>
        </w:rPr>
        <w:t>   19.3.</w:t>
      </w:r>
      <w:r w:rsidRPr="00642CF8">
        <w:rPr>
          <w:rStyle w:val="ln2tpunct"/>
          <w:color w:val="000000"/>
          <w:sz w:val="28"/>
          <w:szCs w:val="28"/>
          <w:lang w:val="fr-FR"/>
        </w:rPr>
        <w:t xml:space="preserve"> Locurile de munca la care se lucreaza in pozitie asezat se doteaza cu scaune concepute corespunzator caracteristicilor antropometrice si functionale ale organismului uman, precum si activitatii care se desfasoara, corelandu-se inaltimea scaunului cu cea a planului de lucru. </w:t>
      </w:r>
    </w:p>
    <w:p w:rsidR="00941F72" w:rsidRPr="00642CF8" w:rsidRDefault="00941F72" w:rsidP="00941F72">
      <w:pPr>
        <w:jc w:val="both"/>
        <w:rPr>
          <w:sz w:val="28"/>
          <w:szCs w:val="28"/>
        </w:rPr>
      </w:pPr>
      <w:r w:rsidRPr="00642CF8">
        <w:rPr>
          <w:rStyle w:val="ln2punct"/>
          <w:color w:val="000000"/>
          <w:sz w:val="28"/>
          <w:szCs w:val="28"/>
          <w:lang w:val="fr-FR"/>
        </w:rPr>
        <w:t>   19.4.</w:t>
      </w:r>
      <w:r w:rsidRPr="00642CF8">
        <w:rPr>
          <w:rStyle w:val="ln2tpunct"/>
          <w:color w:val="000000"/>
          <w:sz w:val="28"/>
          <w:szCs w:val="28"/>
          <w:lang w:val="fr-FR"/>
        </w:rPr>
        <w:t xml:space="preserve"> La locurile de munca unde se lucreaza in pozitie ortostatica trebuie asigurate, de regula, mijloace pentru asezarea lucratorului cel putin pentru perioade scurte de timp (de exemplu, scaune, banci). </w:t>
      </w:r>
    </w:p>
    <w:p w:rsidR="00941F72" w:rsidRPr="00642CF8" w:rsidRDefault="00941F72" w:rsidP="00941F72">
      <w:pPr>
        <w:jc w:val="both"/>
        <w:rPr>
          <w:sz w:val="28"/>
          <w:szCs w:val="28"/>
        </w:rPr>
      </w:pPr>
      <w:r w:rsidRPr="00642CF8">
        <w:rPr>
          <w:rStyle w:val="ln2punct"/>
          <w:color w:val="000000"/>
          <w:sz w:val="28"/>
          <w:szCs w:val="28"/>
        </w:rPr>
        <w:t>   19.5.</w:t>
      </w:r>
      <w:r w:rsidRPr="00642CF8">
        <w:rPr>
          <w:rStyle w:val="ln2tpunct"/>
          <w:color w:val="000000"/>
          <w:sz w:val="28"/>
          <w:szCs w:val="28"/>
        </w:rPr>
        <w:t xml:space="preserve"> Echipamentele de munca, mesele si bancurile de lucru trebuie sa asigure spatiu suficient pentru sprijinirea comoda si stabila a membrelor inferioare in timpul activitatii, cu posibilitatea miscarii acestora. </w:t>
      </w:r>
    </w:p>
    <w:p w:rsidR="00941F72" w:rsidRPr="00642CF8" w:rsidRDefault="00941F72" w:rsidP="00941F72">
      <w:pPr>
        <w:jc w:val="both"/>
        <w:rPr>
          <w:sz w:val="28"/>
          <w:szCs w:val="28"/>
        </w:rPr>
      </w:pPr>
      <w:r w:rsidRPr="00642CF8">
        <w:rPr>
          <w:rStyle w:val="ln2punct"/>
          <w:color w:val="000000"/>
          <w:sz w:val="28"/>
          <w:szCs w:val="28"/>
        </w:rPr>
        <w:t>   19.6.</w:t>
      </w:r>
      <w:r w:rsidRPr="00642CF8">
        <w:rPr>
          <w:rStyle w:val="ln2tpunct"/>
          <w:color w:val="000000"/>
          <w:sz w:val="28"/>
          <w:szCs w:val="28"/>
        </w:rPr>
        <w:t xml:space="preserve"> Inaltimea planului de lucru pentru pozitia asezat sau ortostatica se stabileste in functie de distanta optima de vedere, de precizia lucrarii, de caracteristicile antropometrice ale lucratorului si de marimea efortului membrelor superioare. </w:t>
      </w:r>
    </w:p>
    <w:p w:rsidR="00941F72" w:rsidRDefault="00941F72" w:rsidP="00941F72">
      <w:pPr>
        <w:jc w:val="both"/>
        <w:rPr>
          <w:rStyle w:val="ln2tpunct"/>
          <w:color w:val="000000"/>
          <w:sz w:val="28"/>
          <w:szCs w:val="28"/>
        </w:rPr>
      </w:pPr>
      <w:r w:rsidRPr="00642CF8">
        <w:rPr>
          <w:rStyle w:val="ln2punct"/>
          <w:color w:val="000000"/>
          <w:sz w:val="28"/>
          <w:szCs w:val="28"/>
        </w:rPr>
        <w:t>   19.7.</w:t>
      </w:r>
      <w:r w:rsidRPr="00642CF8">
        <w:rPr>
          <w:rStyle w:val="ln2tpunct"/>
          <w:color w:val="000000"/>
          <w:sz w:val="28"/>
          <w:szCs w:val="28"/>
        </w:rPr>
        <w:t xml:space="preserve"> Pentru evitarea miscarilor de rasucire si aplecare ale corpului, precum si a miscarilor foarte ample ale bratelor, trebuie luate masuri de organizare corespunzatoare a fluxului tehnologic, de manipulare corecta a materiilor prime si a produselor la echipamentele de munca la care lucratorul intervine direct. </w:t>
      </w:r>
    </w:p>
    <w:p w:rsidR="00517F2E" w:rsidRDefault="00517F2E" w:rsidP="00941F72">
      <w:pPr>
        <w:jc w:val="both"/>
        <w:rPr>
          <w:rStyle w:val="ln2tpunct"/>
          <w:color w:val="000000"/>
          <w:sz w:val="28"/>
          <w:szCs w:val="28"/>
        </w:rPr>
      </w:pPr>
    </w:p>
    <w:p w:rsidR="00517F2E" w:rsidRDefault="00517F2E" w:rsidP="00517F2E">
      <w:pPr>
        <w:pStyle w:val="Default"/>
        <w:spacing w:line="276" w:lineRule="auto"/>
        <w:ind w:firstLine="720"/>
        <w:jc w:val="both"/>
        <w:rPr>
          <w:color w:val="auto"/>
          <w:lang w:val="es-ES"/>
        </w:rPr>
      </w:pPr>
    </w:p>
    <w:p w:rsidR="00517F2E" w:rsidRDefault="00517F2E" w:rsidP="00517F2E">
      <w:pPr>
        <w:ind w:left="708"/>
        <w:jc w:val="both"/>
        <w:rPr>
          <w:bCs/>
          <w:i/>
          <w:noProof/>
          <w:sz w:val="28"/>
          <w:szCs w:val="28"/>
          <w:u w:val="single"/>
        </w:rPr>
      </w:pPr>
      <w:r>
        <w:rPr>
          <w:bCs/>
          <w:i/>
          <w:noProof/>
          <w:sz w:val="28"/>
          <w:szCs w:val="28"/>
          <w:u w:val="single"/>
        </w:rPr>
        <w:t>Lucrător desemnat -  responsabil S.S.M.</w:t>
      </w:r>
    </w:p>
    <w:p w:rsidR="00517F2E" w:rsidRDefault="00517F2E" w:rsidP="00517F2E">
      <w:pPr>
        <w:ind w:left="708"/>
        <w:jc w:val="both"/>
        <w:rPr>
          <w:b/>
          <w:bCs/>
          <w:i/>
          <w:noProof/>
          <w:sz w:val="28"/>
          <w:szCs w:val="28"/>
        </w:rPr>
      </w:pPr>
      <w:r>
        <w:rPr>
          <w:b/>
          <w:bCs/>
          <w:i/>
          <w:noProof/>
          <w:sz w:val="28"/>
          <w:szCs w:val="28"/>
        </w:rPr>
        <w:t>Col.(r)ing. NICHIFOROV Vasile</w:t>
      </w:r>
    </w:p>
    <w:p w:rsidR="00517F2E" w:rsidRPr="00893564" w:rsidRDefault="00517F2E" w:rsidP="00517F2E">
      <w:pPr>
        <w:pStyle w:val="Default"/>
        <w:spacing w:line="276" w:lineRule="auto"/>
        <w:ind w:firstLine="720"/>
        <w:jc w:val="both"/>
        <w:rPr>
          <w:color w:val="auto"/>
          <w:lang w:val="es-ES"/>
        </w:rPr>
      </w:pPr>
    </w:p>
    <w:p w:rsidR="00517F2E" w:rsidRPr="00642CF8" w:rsidRDefault="00517F2E" w:rsidP="00941F72">
      <w:pPr>
        <w:jc w:val="both"/>
        <w:rPr>
          <w:sz w:val="28"/>
          <w:szCs w:val="28"/>
        </w:rPr>
      </w:pPr>
    </w:p>
    <w:sectPr w:rsidR="00517F2E" w:rsidRPr="00642CF8" w:rsidSect="00941F72">
      <w:footerReference w:type="default" r:id="rId8"/>
      <w:pgSz w:w="12240" w:h="15840"/>
      <w:pgMar w:top="567" w:right="39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262" w:rsidRDefault="00C77262" w:rsidP="00E41C93">
      <w:r>
        <w:separator/>
      </w:r>
    </w:p>
  </w:endnote>
  <w:endnote w:type="continuationSeparator" w:id="1">
    <w:p w:rsidR="00C77262" w:rsidRDefault="00C77262" w:rsidP="00E41C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337"/>
      <w:docPartObj>
        <w:docPartGallery w:val="Page Numbers (Bottom of Page)"/>
        <w:docPartUnique/>
      </w:docPartObj>
    </w:sdtPr>
    <w:sdtContent>
      <w:p w:rsidR="00E41C93" w:rsidRDefault="00E41C93">
        <w:pPr>
          <w:pStyle w:val="Footer"/>
          <w:jc w:val="center"/>
        </w:pPr>
        <w:fldSimple w:instr=" PAGE   \* MERGEFORMAT ">
          <w:r w:rsidR="00FC65D4">
            <w:rPr>
              <w:noProof/>
            </w:rPr>
            <w:t>1</w:t>
          </w:r>
        </w:fldSimple>
      </w:p>
    </w:sdtContent>
  </w:sdt>
  <w:p w:rsidR="00E41C93" w:rsidRDefault="00E41C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262" w:rsidRDefault="00C77262" w:rsidP="00E41C93">
      <w:r>
        <w:separator/>
      </w:r>
    </w:p>
  </w:footnote>
  <w:footnote w:type="continuationSeparator" w:id="1">
    <w:p w:rsidR="00C77262" w:rsidRDefault="00C77262" w:rsidP="00E41C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941F72"/>
    <w:rsid w:val="000033E5"/>
    <w:rsid w:val="00041F76"/>
    <w:rsid w:val="00245CD3"/>
    <w:rsid w:val="00336E2A"/>
    <w:rsid w:val="0035794A"/>
    <w:rsid w:val="00396217"/>
    <w:rsid w:val="00443158"/>
    <w:rsid w:val="00517F2E"/>
    <w:rsid w:val="005455CF"/>
    <w:rsid w:val="00642CF8"/>
    <w:rsid w:val="008644B3"/>
    <w:rsid w:val="008671AB"/>
    <w:rsid w:val="008A14A0"/>
    <w:rsid w:val="00941F72"/>
    <w:rsid w:val="00944D21"/>
    <w:rsid w:val="00962358"/>
    <w:rsid w:val="00C77262"/>
    <w:rsid w:val="00D80164"/>
    <w:rsid w:val="00DC68C2"/>
    <w:rsid w:val="00DF3C79"/>
    <w:rsid w:val="00E349F1"/>
    <w:rsid w:val="00E366AA"/>
    <w:rsid w:val="00E41C93"/>
    <w:rsid w:val="00F3603C"/>
    <w:rsid w:val="00FC65D4"/>
    <w:rsid w:val="00FF68C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2"/>
    <w:rPr>
      <w:rFonts w:ascii="Times New Roman" w:eastAsia="Times New Roman" w:hAnsi="Times New Roman"/>
      <w:sz w:val="24"/>
      <w:szCs w:val="24"/>
    </w:rPr>
  </w:style>
  <w:style w:type="paragraph" w:styleId="Heading1">
    <w:name w:val="heading 1"/>
    <w:basedOn w:val="Normal"/>
    <w:next w:val="Normal"/>
    <w:link w:val="Heading1Char"/>
    <w:uiPriority w:val="9"/>
    <w:qFormat/>
    <w:rsid w:val="00D80164"/>
    <w:pPr>
      <w:keepNext/>
      <w:spacing w:before="240" w:after="60" w:line="276" w:lineRule="auto"/>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0164"/>
    <w:rPr>
      <w:rFonts w:asciiTheme="majorHAnsi" w:eastAsiaTheme="majorEastAsia" w:hAnsiTheme="majorHAnsi" w:cstheme="majorBidi"/>
      <w:b/>
      <w:bCs/>
      <w:kern w:val="32"/>
      <w:sz w:val="32"/>
      <w:szCs w:val="32"/>
    </w:rPr>
  </w:style>
  <w:style w:type="paragraph" w:styleId="NoSpacing">
    <w:name w:val="No Spacing"/>
    <w:uiPriority w:val="1"/>
    <w:qFormat/>
    <w:rsid w:val="00D80164"/>
    <w:rPr>
      <w:sz w:val="22"/>
      <w:szCs w:val="22"/>
    </w:rPr>
  </w:style>
  <w:style w:type="character" w:styleId="Strong">
    <w:name w:val="Strong"/>
    <w:basedOn w:val="DefaultParagraphFont"/>
    <w:qFormat/>
    <w:rsid w:val="00941F72"/>
    <w:rPr>
      <w:b/>
      <w:bCs/>
    </w:rPr>
  </w:style>
  <w:style w:type="character" w:styleId="Hyperlink">
    <w:name w:val="Hyperlink"/>
    <w:basedOn w:val="DefaultParagraphFont"/>
    <w:rsid w:val="00941F72"/>
    <w:rPr>
      <w:color w:val="0000FF"/>
      <w:u w:val="single"/>
    </w:rPr>
  </w:style>
  <w:style w:type="character" w:customStyle="1" w:styleId="ln2litera">
    <w:name w:val="ln2litera"/>
    <w:basedOn w:val="DefaultParagraphFont"/>
    <w:rsid w:val="00941F72"/>
  </w:style>
  <w:style w:type="character" w:customStyle="1" w:styleId="ln2tlitera">
    <w:name w:val="ln2tlitera"/>
    <w:basedOn w:val="DefaultParagraphFont"/>
    <w:rsid w:val="00941F72"/>
  </w:style>
  <w:style w:type="character" w:customStyle="1" w:styleId="ln2paragraf">
    <w:name w:val="ln2paragraf"/>
    <w:basedOn w:val="DefaultParagraphFont"/>
    <w:rsid w:val="00941F72"/>
  </w:style>
  <w:style w:type="character" w:customStyle="1" w:styleId="ln2tparagraf">
    <w:name w:val="ln2tparagraf"/>
    <w:basedOn w:val="DefaultParagraphFont"/>
    <w:rsid w:val="00941F72"/>
  </w:style>
  <w:style w:type="character" w:customStyle="1" w:styleId="ln2punct">
    <w:name w:val="ln2punct"/>
    <w:basedOn w:val="DefaultParagraphFont"/>
    <w:rsid w:val="00941F72"/>
  </w:style>
  <w:style w:type="character" w:customStyle="1" w:styleId="ln2tpunct">
    <w:name w:val="ln2tpunct"/>
    <w:basedOn w:val="DefaultParagraphFont"/>
    <w:rsid w:val="00941F72"/>
  </w:style>
  <w:style w:type="character" w:customStyle="1" w:styleId="ln2linie">
    <w:name w:val="ln2linie"/>
    <w:basedOn w:val="DefaultParagraphFont"/>
    <w:rsid w:val="00941F72"/>
  </w:style>
  <w:style w:type="character" w:customStyle="1" w:styleId="ln2tlinie">
    <w:name w:val="ln2tlinie"/>
    <w:basedOn w:val="DefaultParagraphFont"/>
    <w:rsid w:val="00941F72"/>
  </w:style>
  <w:style w:type="paragraph" w:styleId="BalloonText">
    <w:name w:val="Balloon Text"/>
    <w:basedOn w:val="Normal"/>
    <w:link w:val="BalloonTextChar"/>
    <w:uiPriority w:val="99"/>
    <w:semiHidden/>
    <w:unhideWhenUsed/>
    <w:rsid w:val="00642CF8"/>
    <w:rPr>
      <w:rFonts w:ascii="Tahoma" w:hAnsi="Tahoma" w:cs="Tahoma"/>
      <w:sz w:val="16"/>
      <w:szCs w:val="16"/>
    </w:rPr>
  </w:style>
  <w:style w:type="character" w:customStyle="1" w:styleId="BalloonTextChar">
    <w:name w:val="Balloon Text Char"/>
    <w:basedOn w:val="DefaultParagraphFont"/>
    <w:link w:val="BalloonText"/>
    <w:uiPriority w:val="99"/>
    <w:semiHidden/>
    <w:rsid w:val="00642CF8"/>
    <w:rPr>
      <w:rFonts w:ascii="Tahoma" w:eastAsia="Times New Roman" w:hAnsi="Tahoma" w:cs="Tahoma"/>
      <w:sz w:val="16"/>
      <w:szCs w:val="16"/>
    </w:rPr>
  </w:style>
  <w:style w:type="paragraph" w:customStyle="1" w:styleId="Default">
    <w:name w:val="Default"/>
    <w:rsid w:val="00517F2E"/>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semiHidden/>
    <w:unhideWhenUsed/>
    <w:rsid w:val="00E41C93"/>
    <w:pPr>
      <w:tabs>
        <w:tab w:val="center" w:pos="4513"/>
        <w:tab w:val="right" w:pos="9026"/>
      </w:tabs>
    </w:pPr>
  </w:style>
  <w:style w:type="character" w:customStyle="1" w:styleId="HeaderChar">
    <w:name w:val="Header Char"/>
    <w:basedOn w:val="DefaultParagraphFont"/>
    <w:link w:val="Header"/>
    <w:uiPriority w:val="99"/>
    <w:semiHidden/>
    <w:rsid w:val="00E41C93"/>
    <w:rPr>
      <w:rFonts w:ascii="Times New Roman" w:eastAsia="Times New Roman" w:hAnsi="Times New Roman"/>
      <w:sz w:val="24"/>
      <w:szCs w:val="24"/>
    </w:rPr>
  </w:style>
  <w:style w:type="paragraph" w:styleId="Footer">
    <w:name w:val="footer"/>
    <w:basedOn w:val="Normal"/>
    <w:link w:val="FooterChar"/>
    <w:uiPriority w:val="99"/>
    <w:unhideWhenUsed/>
    <w:rsid w:val="00E41C93"/>
    <w:pPr>
      <w:tabs>
        <w:tab w:val="center" w:pos="4513"/>
        <w:tab w:val="right" w:pos="9026"/>
      </w:tabs>
    </w:pPr>
  </w:style>
  <w:style w:type="character" w:customStyle="1" w:styleId="FooterChar">
    <w:name w:val="Footer Char"/>
    <w:basedOn w:val="DefaultParagraphFont"/>
    <w:link w:val="Footer"/>
    <w:uiPriority w:val="99"/>
    <w:rsid w:val="00E41C93"/>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doc:1060097103/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1800</Words>
  <Characters>10442</Characters>
  <Application>Microsoft Office Word</Application>
  <DocSecurity>0</DocSecurity>
  <Lines>87</Lines>
  <Paragraphs>24</Paragraphs>
  <ScaleCrop>false</ScaleCrop>
  <Company/>
  <LinksUpToDate>false</LinksUpToDate>
  <CharactersWithSpaces>12218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CJRAE 5</cp:lastModifiedBy>
  <cp:revision>11</cp:revision>
  <dcterms:created xsi:type="dcterms:W3CDTF">2016-10-05T09:33:00Z</dcterms:created>
  <dcterms:modified xsi:type="dcterms:W3CDTF">2019-12-09T06:43:00Z</dcterms:modified>
</cp:coreProperties>
</file>