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289C" w14:textId="77777777" w:rsidR="00D41F4B" w:rsidRPr="009854D4" w:rsidRDefault="00D41F4B">
      <w:pPr>
        <w:pStyle w:val="BodyText"/>
        <w:spacing w:before="60"/>
        <w:rPr>
          <w:rFonts w:asciiTheme="majorHAnsi" w:hAnsiTheme="majorHAnsi"/>
          <w:sz w:val="24"/>
          <w:szCs w:val="24"/>
        </w:rPr>
      </w:pPr>
    </w:p>
    <w:p w14:paraId="503FA6A3" w14:textId="77777777" w:rsidR="00D41F4B" w:rsidRPr="009854D4" w:rsidRDefault="00000000">
      <w:pPr>
        <w:pStyle w:val="BodyText"/>
        <w:ind w:left="108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Unitatea</w:t>
      </w:r>
      <w:r w:rsidRPr="009854D4">
        <w:rPr>
          <w:rFonts w:asciiTheme="majorHAnsi" w:hAnsiTheme="majorHAnsi"/>
          <w:spacing w:val="-7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</w:t>
      </w:r>
      <w:r w:rsidRPr="009854D4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învățământ</w:t>
      </w:r>
      <w:r w:rsidRPr="009854D4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</w:t>
      </w:r>
    </w:p>
    <w:p w14:paraId="34E89D5F" w14:textId="77777777" w:rsidR="00D41F4B" w:rsidRPr="009854D4" w:rsidRDefault="00000000">
      <w:pPr>
        <w:pStyle w:val="BodyText"/>
        <w:spacing w:before="4"/>
        <w:ind w:left="108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Cabinetul</w:t>
      </w:r>
      <w:r w:rsidRPr="009854D4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</w:t>
      </w:r>
      <w:r w:rsidRPr="009854D4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Asistență</w:t>
      </w:r>
      <w:r w:rsidRPr="009854D4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9854D4">
        <w:rPr>
          <w:rFonts w:asciiTheme="majorHAnsi" w:hAnsiTheme="majorHAnsi"/>
          <w:spacing w:val="-2"/>
          <w:sz w:val="24"/>
          <w:szCs w:val="24"/>
        </w:rPr>
        <w:t>Psihopedagogică</w:t>
      </w:r>
    </w:p>
    <w:p w14:paraId="6276D4BA" w14:textId="02DBC309" w:rsidR="00D41F4B" w:rsidRPr="009854D4" w:rsidRDefault="00000000" w:rsidP="009854D4">
      <w:pPr>
        <w:spacing w:before="45"/>
        <w:ind w:left="108"/>
        <w:rPr>
          <w:rFonts w:asciiTheme="majorHAnsi" w:hAnsiTheme="majorHAnsi"/>
          <w:i/>
          <w:sz w:val="24"/>
          <w:szCs w:val="24"/>
        </w:rPr>
        <w:sectPr w:rsidR="00D41F4B" w:rsidRPr="009854D4">
          <w:headerReference w:type="default" r:id="rId7"/>
          <w:type w:val="continuous"/>
          <w:pgSz w:w="11910" w:h="16840"/>
          <w:pgMar w:top="1640" w:right="880" w:bottom="280" w:left="880" w:header="87" w:footer="0" w:gutter="0"/>
          <w:pgNumType w:start="1"/>
          <w:cols w:num="2" w:space="720" w:equalWidth="0">
            <w:col w:w="5542" w:space="3077"/>
            <w:col w:w="1531"/>
          </w:cols>
        </w:sectPr>
      </w:pPr>
      <w:r w:rsidRPr="009854D4">
        <w:rPr>
          <w:rFonts w:asciiTheme="majorHAnsi" w:hAnsiTheme="majorHAnsi"/>
          <w:sz w:val="24"/>
          <w:szCs w:val="24"/>
        </w:rPr>
        <w:br w:type="column"/>
      </w:r>
      <w:r w:rsidR="00B71ABC" w:rsidRPr="00B71ABC">
        <w:rPr>
          <w:rFonts w:cs="Times New Roman"/>
          <w:lang w:val="en-US"/>
        </w:rPr>
        <w:t>ANEXA 15C</w:t>
      </w:r>
    </w:p>
    <w:p w14:paraId="03CBDB62" w14:textId="77777777" w:rsidR="00D41F4B" w:rsidRPr="009854D4" w:rsidRDefault="00D41F4B">
      <w:pPr>
        <w:pStyle w:val="BodyText"/>
        <w:rPr>
          <w:rFonts w:asciiTheme="majorHAnsi" w:hAnsiTheme="majorHAnsi"/>
          <w:i/>
          <w:sz w:val="24"/>
          <w:szCs w:val="24"/>
        </w:rPr>
      </w:pPr>
    </w:p>
    <w:p w14:paraId="3EAC0316" w14:textId="77777777" w:rsidR="00D41F4B" w:rsidRPr="009854D4" w:rsidRDefault="00D41F4B">
      <w:pPr>
        <w:pStyle w:val="BodyText"/>
        <w:spacing w:before="58"/>
        <w:rPr>
          <w:rFonts w:asciiTheme="majorHAnsi" w:hAnsiTheme="majorHAnsi"/>
          <w:i/>
          <w:sz w:val="24"/>
          <w:szCs w:val="24"/>
        </w:rPr>
      </w:pPr>
    </w:p>
    <w:p w14:paraId="67FF3D94" w14:textId="77777777" w:rsidR="00D41F4B" w:rsidRPr="009854D4" w:rsidRDefault="00D41F4B">
      <w:pPr>
        <w:rPr>
          <w:rFonts w:asciiTheme="majorHAnsi" w:hAnsiTheme="majorHAnsi"/>
          <w:sz w:val="24"/>
          <w:szCs w:val="24"/>
        </w:rPr>
        <w:sectPr w:rsidR="00D41F4B" w:rsidRPr="009854D4">
          <w:type w:val="continuous"/>
          <w:pgSz w:w="11910" w:h="16840"/>
          <w:pgMar w:top="1640" w:right="880" w:bottom="280" w:left="880" w:header="87" w:footer="0" w:gutter="0"/>
          <w:cols w:space="720"/>
        </w:sectPr>
      </w:pPr>
    </w:p>
    <w:p w14:paraId="45EA47C2" w14:textId="77777777" w:rsidR="00D41F4B" w:rsidRPr="009854D4" w:rsidRDefault="00D41F4B">
      <w:pPr>
        <w:pStyle w:val="BodyText"/>
        <w:spacing w:before="277"/>
        <w:rPr>
          <w:rFonts w:asciiTheme="majorHAnsi" w:hAnsiTheme="majorHAnsi"/>
          <w:i/>
          <w:sz w:val="24"/>
          <w:szCs w:val="24"/>
        </w:rPr>
      </w:pPr>
    </w:p>
    <w:p w14:paraId="0639F5CB" w14:textId="50215517" w:rsidR="00D41F4B" w:rsidRPr="009854D4" w:rsidRDefault="00000000">
      <w:pPr>
        <w:pStyle w:val="Title"/>
        <w:rPr>
          <w:rFonts w:asciiTheme="majorHAnsi" w:hAnsiTheme="majorHAnsi"/>
        </w:rPr>
      </w:pPr>
      <w:r w:rsidRPr="009854D4">
        <w:rPr>
          <w:rFonts w:asciiTheme="majorHAnsi" w:hAnsiTheme="majorHAnsi"/>
          <w:b w:val="0"/>
          <w:sz w:val="24"/>
          <w:szCs w:val="24"/>
        </w:rPr>
        <w:br w:type="column"/>
      </w:r>
      <w:r w:rsidRPr="009854D4">
        <w:rPr>
          <w:rFonts w:asciiTheme="majorHAnsi" w:hAnsiTheme="majorHAnsi"/>
        </w:rPr>
        <w:t>FIȘA</w:t>
      </w:r>
      <w:r w:rsidRPr="009854D4">
        <w:rPr>
          <w:rFonts w:asciiTheme="majorHAnsi" w:hAnsiTheme="majorHAnsi"/>
          <w:spacing w:val="-5"/>
        </w:rPr>
        <w:t xml:space="preserve"> </w:t>
      </w:r>
      <w:r w:rsidRPr="009854D4">
        <w:rPr>
          <w:rFonts w:asciiTheme="majorHAnsi" w:hAnsiTheme="majorHAnsi"/>
        </w:rPr>
        <w:t>DE</w:t>
      </w:r>
      <w:r w:rsidRPr="009854D4">
        <w:rPr>
          <w:rFonts w:asciiTheme="majorHAnsi" w:hAnsiTheme="majorHAnsi"/>
          <w:spacing w:val="-2"/>
        </w:rPr>
        <w:t xml:space="preserve"> </w:t>
      </w:r>
      <w:r w:rsidRPr="009854D4">
        <w:rPr>
          <w:rFonts w:asciiTheme="majorHAnsi" w:hAnsiTheme="majorHAnsi"/>
        </w:rPr>
        <w:t>CONSILIERE</w:t>
      </w:r>
      <w:r w:rsidRPr="009854D4">
        <w:rPr>
          <w:rFonts w:asciiTheme="majorHAnsi" w:hAnsiTheme="majorHAnsi"/>
          <w:spacing w:val="-2"/>
        </w:rPr>
        <w:t xml:space="preserve"> </w:t>
      </w:r>
      <w:r w:rsidRPr="009854D4">
        <w:rPr>
          <w:rFonts w:asciiTheme="majorHAnsi" w:hAnsiTheme="majorHAnsi"/>
        </w:rPr>
        <w:t>INDIVIDUALĂ</w:t>
      </w:r>
      <w:r w:rsidRPr="009854D4">
        <w:rPr>
          <w:rFonts w:asciiTheme="majorHAnsi" w:hAnsiTheme="majorHAnsi"/>
          <w:spacing w:val="-1"/>
        </w:rPr>
        <w:t xml:space="preserve"> </w:t>
      </w:r>
      <w:r w:rsidR="003D35B8">
        <w:rPr>
          <w:rFonts w:asciiTheme="majorHAnsi" w:hAnsiTheme="majorHAnsi"/>
          <w:spacing w:val="-1"/>
        </w:rPr>
        <w:t xml:space="preserve"> PREȘCOLAR/</w:t>
      </w:r>
      <w:r w:rsidRPr="009854D4">
        <w:rPr>
          <w:rFonts w:asciiTheme="majorHAnsi" w:hAnsiTheme="majorHAnsi"/>
          <w:spacing w:val="-4"/>
        </w:rPr>
        <w:t>ELEV</w:t>
      </w:r>
    </w:p>
    <w:p w14:paraId="78971547" w14:textId="77777777" w:rsidR="00D41F4B" w:rsidRPr="009854D4" w:rsidRDefault="00D41F4B">
      <w:pPr>
        <w:rPr>
          <w:rFonts w:asciiTheme="majorHAnsi" w:hAnsiTheme="majorHAnsi"/>
          <w:sz w:val="24"/>
          <w:szCs w:val="24"/>
        </w:rPr>
        <w:sectPr w:rsidR="00D41F4B" w:rsidRPr="009854D4">
          <w:type w:val="continuous"/>
          <w:pgSz w:w="11910" w:h="16840"/>
          <w:pgMar w:top="1640" w:right="880" w:bottom="280" w:left="880" w:header="87" w:footer="0" w:gutter="0"/>
          <w:cols w:num="2" w:space="720" w:equalWidth="0">
            <w:col w:w="2508" w:space="40"/>
            <w:col w:w="7602"/>
          </w:cols>
        </w:sectPr>
      </w:pPr>
    </w:p>
    <w:p w14:paraId="57184F42" w14:textId="77777777" w:rsidR="00D41F4B" w:rsidRPr="009854D4" w:rsidRDefault="00D41F4B">
      <w:pPr>
        <w:pStyle w:val="BodyText"/>
        <w:spacing w:before="1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4"/>
        <w:gridCol w:w="882"/>
        <w:gridCol w:w="2405"/>
        <w:gridCol w:w="1356"/>
        <w:gridCol w:w="1506"/>
      </w:tblGrid>
      <w:tr w:rsidR="00D41F4B" w:rsidRPr="009854D4" w14:paraId="348AE743" w14:textId="77777777">
        <w:trPr>
          <w:trHeight w:val="565"/>
        </w:trPr>
        <w:tc>
          <w:tcPr>
            <w:tcW w:w="3764" w:type="dxa"/>
            <w:tcBorders>
              <w:right w:val="nil"/>
            </w:tcBorders>
          </w:tcPr>
          <w:p w14:paraId="5AA58A97" w14:textId="77777777" w:rsidR="00D41F4B" w:rsidRPr="009854D4" w:rsidRDefault="00000000">
            <w:pPr>
              <w:pStyle w:val="TableParagraph"/>
              <w:spacing w:before="57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Data:</w:t>
            </w:r>
          </w:p>
        </w:tc>
        <w:tc>
          <w:tcPr>
            <w:tcW w:w="3287" w:type="dxa"/>
            <w:gridSpan w:val="2"/>
            <w:tcBorders>
              <w:left w:val="nil"/>
              <w:right w:val="nil"/>
            </w:tcBorders>
          </w:tcPr>
          <w:p w14:paraId="1BC2A71D" w14:textId="4D70E587" w:rsidR="00D41F4B" w:rsidRPr="009854D4" w:rsidRDefault="00D41F4B">
            <w:pPr>
              <w:pStyle w:val="TableParagraph"/>
              <w:spacing w:before="57"/>
              <w:ind w:left="17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</w:tcPr>
          <w:p w14:paraId="1591B85D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nil"/>
            </w:tcBorders>
          </w:tcPr>
          <w:p w14:paraId="125A7D70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41F4B" w:rsidRPr="009854D4" w14:paraId="7E1C11C9" w14:textId="77777777">
        <w:trPr>
          <w:trHeight w:val="498"/>
        </w:trPr>
        <w:tc>
          <w:tcPr>
            <w:tcW w:w="9913" w:type="dxa"/>
            <w:gridSpan w:val="5"/>
          </w:tcPr>
          <w:p w14:paraId="4FD6CA4F" w14:textId="77777777" w:rsidR="00D41F4B" w:rsidRPr="009854D4" w:rsidRDefault="00000000">
            <w:pPr>
              <w:pStyle w:val="TableParagraph"/>
              <w:spacing w:before="2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Nume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și</w:t>
            </w:r>
            <w:r w:rsidRPr="009854D4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prenume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beneficiar:</w:t>
            </w:r>
          </w:p>
        </w:tc>
      </w:tr>
      <w:tr w:rsidR="00D41F4B" w:rsidRPr="009854D4" w14:paraId="59F84644" w14:textId="77777777">
        <w:trPr>
          <w:trHeight w:val="450"/>
        </w:trPr>
        <w:tc>
          <w:tcPr>
            <w:tcW w:w="4646" w:type="dxa"/>
            <w:gridSpan w:val="2"/>
          </w:tcPr>
          <w:p w14:paraId="15E34B1A" w14:textId="77777777" w:rsidR="00D41F4B" w:rsidRPr="009854D4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Vârsta</w:t>
            </w:r>
            <w:r w:rsidRPr="009854D4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şi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data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naşterii:</w:t>
            </w:r>
          </w:p>
        </w:tc>
        <w:tc>
          <w:tcPr>
            <w:tcW w:w="5267" w:type="dxa"/>
            <w:gridSpan w:val="3"/>
          </w:tcPr>
          <w:p w14:paraId="4BC4DA52" w14:textId="77777777" w:rsidR="00D41F4B" w:rsidRPr="009854D4" w:rsidRDefault="00000000">
            <w:pPr>
              <w:pStyle w:val="TableParagraph"/>
              <w:spacing w:before="1"/>
              <w:ind w:left="112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Clasa:</w:t>
            </w:r>
          </w:p>
        </w:tc>
      </w:tr>
      <w:tr w:rsidR="00D41F4B" w:rsidRPr="009854D4" w14:paraId="0AC3D9B4" w14:textId="77777777">
        <w:trPr>
          <w:trHeight w:val="526"/>
        </w:trPr>
        <w:tc>
          <w:tcPr>
            <w:tcW w:w="9913" w:type="dxa"/>
            <w:gridSpan w:val="5"/>
          </w:tcPr>
          <w:p w14:paraId="24AC8DAD" w14:textId="77777777" w:rsidR="00D41F4B" w:rsidRPr="009854D4" w:rsidRDefault="00000000">
            <w:pPr>
              <w:pStyle w:val="TableParagraph"/>
              <w:spacing w:before="37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Educator/Învățător/</w:t>
            </w:r>
            <w:r w:rsidRPr="009854D4">
              <w:rPr>
                <w:rFonts w:asciiTheme="majorHAnsi" w:hAnsiTheme="majorHAnsi"/>
                <w:spacing w:val="-11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Diriginte:</w:t>
            </w:r>
          </w:p>
        </w:tc>
      </w:tr>
      <w:tr w:rsidR="00D41F4B" w:rsidRPr="009854D4" w14:paraId="21AFE33D" w14:textId="77777777">
        <w:trPr>
          <w:trHeight w:val="901"/>
        </w:trPr>
        <w:tc>
          <w:tcPr>
            <w:tcW w:w="9913" w:type="dxa"/>
            <w:gridSpan w:val="5"/>
          </w:tcPr>
          <w:p w14:paraId="1683762E" w14:textId="74ED4625" w:rsidR="00D41F4B" w:rsidRPr="009854D4" w:rsidRDefault="009854D4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78B92C4" wp14:editId="3CD22309">
                      <wp:simplePos x="0" y="0"/>
                      <wp:positionH relativeFrom="column">
                        <wp:posOffset>4596130</wp:posOffset>
                      </wp:positionH>
                      <wp:positionV relativeFrom="paragraph">
                        <wp:posOffset>76200</wp:posOffset>
                      </wp:positionV>
                      <wp:extent cx="129540" cy="68580"/>
                      <wp:effectExtent l="0" t="0" r="22860" b="26670"/>
                      <wp:wrapNone/>
                      <wp:docPr id="43756672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685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1765E03C" id="Rectangle 1" o:spid="_x0000_s1026" style="position:absolute;margin-left:361.9pt;margin-top:6pt;width:10.2pt;height:5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" fillcolor="white [3201]" strokecolor="black [3213]" strokeweight="2pt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AAEE6B" wp14:editId="70D36396">
                      <wp:simplePos x="0" y="0"/>
                      <wp:positionH relativeFrom="column">
                        <wp:posOffset>3597910</wp:posOffset>
                      </wp:positionH>
                      <wp:positionV relativeFrom="paragraph">
                        <wp:posOffset>76200</wp:posOffset>
                      </wp:positionV>
                      <wp:extent cx="129540" cy="68580"/>
                      <wp:effectExtent l="0" t="0" r="22860" b="26670"/>
                      <wp:wrapNone/>
                      <wp:docPr id="1335476823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685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1863C7DD" id="Rectangle 1" o:spid="_x0000_s1026" style="position:absolute;margin-left:283.3pt;margin-top:6pt;width:10.2pt;height:5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" fillcolor="white [3201]" strokecolor="black [3213]" strokeweight="2pt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B469DB0" wp14:editId="07AAEF4F">
                      <wp:simplePos x="0" y="0"/>
                      <wp:positionH relativeFrom="column">
                        <wp:posOffset>2622550</wp:posOffset>
                      </wp:positionH>
                      <wp:positionV relativeFrom="paragraph">
                        <wp:posOffset>80010</wp:posOffset>
                      </wp:positionV>
                      <wp:extent cx="129540" cy="68580"/>
                      <wp:effectExtent l="0" t="0" r="22860" b="26670"/>
                      <wp:wrapNone/>
                      <wp:docPr id="70740700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685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73AC42C3" id="Rectangle 1" o:spid="_x0000_s1026" style="position:absolute;margin-left:206.5pt;margin-top:6.3pt;width:10.2pt;height:5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" fillcolor="white [3201]" strokecolor="black [3213]" strokeweight="2pt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F03463" wp14:editId="5B09F00F">
                      <wp:simplePos x="0" y="0"/>
                      <wp:positionH relativeFrom="column">
                        <wp:posOffset>1860550</wp:posOffset>
                      </wp:positionH>
                      <wp:positionV relativeFrom="paragraph">
                        <wp:posOffset>76200</wp:posOffset>
                      </wp:positionV>
                      <wp:extent cx="129540" cy="68580"/>
                      <wp:effectExtent l="0" t="0" r="22860" b="26670"/>
                      <wp:wrapNone/>
                      <wp:docPr id="898437006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685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6E62EB99" id="Rectangle 1" o:spid="_x0000_s1026" style="position:absolute;margin-left:146.5pt;margin-top:6pt;width:10.2pt;height: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" fillcolor="white [3201]" strokecolor="black [3213]" strokeweight="2pt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1775CC2" wp14:editId="09866F1C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79375</wp:posOffset>
                      </wp:positionV>
                      <wp:extent cx="129540" cy="68580"/>
                      <wp:effectExtent l="0" t="0" r="22860" b="26670"/>
                      <wp:wrapNone/>
                      <wp:docPr id="885552272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" cy="685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>
                  <w:pict>
                    <v:rect w14:anchorId="3E397C5A" id="Rectangle 1" o:spid="_x0000_s1026" style="position:absolute;margin-left:49.1pt;margin-top:6.25pt;width:10.2pt;height:5.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" fillcolor="white [3201]" strokecolor="black [3213]" strokeweight="2pt"/>
                  </w:pict>
                </mc:Fallback>
              </mc:AlternateContent>
            </w:r>
            <w:r w:rsidRPr="009854D4">
              <w:rPr>
                <w:rFonts w:asciiTheme="majorHAnsi" w:hAnsiTheme="majorHAnsi"/>
                <w:sz w:val="24"/>
                <w:szCs w:val="24"/>
              </w:rPr>
              <w:t>Familia:</w:t>
            </w:r>
            <w:r w:rsidRPr="009854D4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    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Părinţi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biologici</w:t>
            </w:r>
            <w:r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   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Divorțați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Recăsătoriţ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     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Părinte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unic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În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îngrijire</w:t>
            </w:r>
          </w:p>
          <w:p w14:paraId="4C59877F" w14:textId="73133061" w:rsidR="00D41F4B" w:rsidRPr="009854D4" w:rsidRDefault="00000000">
            <w:pPr>
              <w:pStyle w:val="TableParagraph"/>
              <w:spacing w:before="180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Altele:</w:t>
            </w:r>
            <w:r w:rsidR="009854D4">
              <w:rPr>
                <w:rFonts w:asciiTheme="majorHAnsi" w:hAnsiTheme="majorHAnsi"/>
                <w:noProof/>
                <w:sz w:val="24"/>
                <w:szCs w:val="24"/>
              </w:rPr>
              <w:t xml:space="preserve"> </w:t>
            </w:r>
          </w:p>
        </w:tc>
      </w:tr>
      <w:tr w:rsidR="00D41F4B" w:rsidRPr="009854D4" w14:paraId="3F3108C9" w14:textId="77777777">
        <w:trPr>
          <w:trHeight w:val="898"/>
        </w:trPr>
        <w:tc>
          <w:tcPr>
            <w:tcW w:w="3764" w:type="dxa"/>
            <w:tcBorders>
              <w:right w:val="nil"/>
            </w:tcBorders>
          </w:tcPr>
          <w:p w14:paraId="73AD554D" w14:textId="4A98038D" w:rsidR="00D41F4B" w:rsidRPr="009854D4" w:rsidRDefault="00000000">
            <w:pPr>
              <w:pStyle w:val="TableParagraph"/>
              <w:tabs>
                <w:tab w:val="left" w:pos="3033"/>
              </w:tabs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Mama: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ab/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Vârsta</w:t>
            </w:r>
          </w:p>
          <w:p w14:paraId="5BAE6960" w14:textId="4FDF062A" w:rsidR="00D41F4B" w:rsidRPr="009854D4" w:rsidRDefault="00000000" w:rsidP="009854D4">
            <w:pPr>
              <w:pStyle w:val="TableParagraph"/>
              <w:tabs>
                <w:tab w:val="left" w:pos="2369"/>
              </w:tabs>
              <w:spacing w:before="183"/>
              <w:ind w:left="113" w:right="-3637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Tata</w:t>
            </w:r>
            <w:r w:rsid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:                                               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Vârsta</w:t>
            </w:r>
            <w:r w:rsidR="009854D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Ocupația:</w:t>
            </w:r>
          </w:p>
        </w:tc>
        <w:tc>
          <w:tcPr>
            <w:tcW w:w="3287" w:type="dxa"/>
            <w:gridSpan w:val="2"/>
            <w:tcBorders>
              <w:left w:val="nil"/>
              <w:right w:val="nil"/>
            </w:tcBorders>
          </w:tcPr>
          <w:p w14:paraId="64B42C75" w14:textId="77777777" w:rsidR="00D41F4B" w:rsidRDefault="009854D4">
            <w:pPr>
              <w:pStyle w:val="TableParagraph"/>
              <w:spacing w:line="266" w:lineRule="exact"/>
              <w:ind w:right="123"/>
              <w:jc w:val="center"/>
              <w:rPr>
                <w:rFonts w:asciiTheme="majorHAnsi" w:hAnsiTheme="majorHAnsi"/>
                <w:spacing w:val="-2"/>
                <w:sz w:val="24"/>
                <w:szCs w:val="24"/>
              </w:rPr>
            </w:pPr>
            <w:r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Ocupația:</w:t>
            </w:r>
          </w:p>
          <w:p w14:paraId="6B1613A9" w14:textId="77777777" w:rsidR="009854D4" w:rsidRDefault="009854D4">
            <w:pPr>
              <w:pStyle w:val="TableParagraph"/>
              <w:spacing w:line="266" w:lineRule="exact"/>
              <w:ind w:right="123"/>
              <w:jc w:val="center"/>
              <w:rPr>
                <w:rFonts w:asciiTheme="majorHAnsi" w:hAnsiTheme="majorHAnsi"/>
                <w:spacing w:val="-2"/>
                <w:sz w:val="24"/>
                <w:szCs w:val="24"/>
              </w:rPr>
            </w:pPr>
          </w:p>
          <w:p w14:paraId="4D0D7233" w14:textId="17E9CC9C" w:rsidR="009854D4" w:rsidRPr="009854D4" w:rsidRDefault="009854D4">
            <w:pPr>
              <w:pStyle w:val="TableParagraph"/>
              <w:spacing w:line="266" w:lineRule="exact"/>
              <w:ind w:right="123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Ocupația:</w:t>
            </w:r>
          </w:p>
        </w:tc>
        <w:tc>
          <w:tcPr>
            <w:tcW w:w="1356" w:type="dxa"/>
            <w:tcBorders>
              <w:left w:val="nil"/>
              <w:right w:val="nil"/>
            </w:tcBorders>
          </w:tcPr>
          <w:p w14:paraId="17E2DEB4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nil"/>
            </w:tcBorders>
          </w:tcPr>
          <w:p w14:paraId="75866080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41F4B" w:rsidRPr="009854D4" w14:paraId="1FC54ED8" w14:textId="77777777">
        <w:trPr>
          <w:trHeight w:val="902"/>
        </w:trPr>
        <w:tc>
          <w:tcPr>
            <w:tcW w:w="9913" w:type="dxa"/>
            <w:gridSpan w:val="5"/>
          </w:tcPr>
          <w:p w14:paraId="572ACB47" w14:textId="77777777" w:rsidR="00D41F4B" w:rsidRPr="009854D4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Domiciliu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(unde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și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cu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cine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locuiește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):</w:t>
            </w:r>
          </w:p>
        </w:tc>
      </w:tr>
      <w:tr w:rsidR="00D41F4B" w:rsidRPr="009854D4" w14:paraId="7929457F" w14:textId="77777777">
        <w:trPr>
          <w:trHeight w:val="1350"/>
        </w:trPr>
        <w:tc>
          <w:tcPr>
            <w:tcW w:w="9913" w:type="dxa"/>
            <w:gridSpan w:val="5"/>
          </w:tcPr>
          <w:p w14:paraId="6F6E6518" w14:textId="77777777" w:rsidR="00D41F4B" w:rsidRPr="009854D4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Fraţi,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surori: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(nume,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vârstă):</w:t>
            </w:r>
          </w:p>
        </w:tc>
      </w:tr>
      <w:tr w:rsidR="00D41F4B" w:rsidRPr="009854D4" w14:paraId="1C192BEE" w14:textId="77777777">
        <w:trPr>
          <w:trHeight w:val="898"/>
        </w:trPr>
        <w:tc>
          <w:tcPr>
            <w:tcW w:w="3764" w:type="dxa"/>
            <w:tcBorders>
              <w:right w:val="nil"/>
            </w:tcBorders>
          </w:tcPr>
          <w:p w14:paraId="3F5C1C09" w14:textId="77777777" w:rsidR="00D41F4B" w:rsidRPr="009854D4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Elev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cu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Certificat</w:t>
            </w:r>
            <w:r w:rsidRPr="009854D4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de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orientare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școlară</w:t>
            </w:r>
          </w:p>
          <w:p w14:paraId="4BAC6BB2" w14:textId="77777777" w:rsidR="00D41F4B" w:rsidRPr="009854D4" w:rsidRDefault="00000000">
            <w:pPr>
              <w:pStyle w:val="TableParagraph"/>
              <w:spacing w:before="183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Elev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cu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Certificat</w:t>
            </w:r>
            <w:r w:rsidRPr="009854D4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de</w:t>
            </w:r>
            <w:r w:rsidRPr="009854D4">
              <w:rPr>
                <w:rFonts w:asciiTheme="majorHAnsi" w:hAnsiTheme="majorHAnsi"/>
                <w:b/>
                <w:spacing w:val="-1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handicap</w:t>
            </w:r>
          </w:p>
        </w:tc>
        <w:tc>
          <w:tcPr>
            <w:tcW w:w="3287" w:type="dxa"/>
            <w:gridSpan w:val="2"/>
            <w:tcBorders>
              <w:left w:val="nil"/>
              <w:right w:val="nil"/>
            </w:tcBorders>
          </w:tcPr>
          <w:p w14:paraId="30AC711E" w14:textId="77777777" w:rsidR="00D41F4B" w:rsidRPr="009854D4" w:rsidRDefault="00000000">
            <w:pPr>
              <w:pStyle w:val="TableParagraph"/>
              <w:tabs>
                <w:tab w:val="left" w:pos="2081"/>
              </w:tabs>
              <w:spacing w:line="266" w:lineRule="exact"/>
              <w:ind w:left="945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Da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ab/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Nr.</w:t>
            </w:r>
          </w:p>
          <w:p w14:paraId="627C637D" w14:textId="77777777" w:rsidR="00D41F4B" w:rsidRPr="009854D4" w:rsidRDefault="00000000">
            <w:pPr>
              <w:pStyle w:val="TableParagraph"/>
              <w:tabs>
                <w:tab w:val="left" w:pos="2061"/>
              </w:tabs>
              <w:spacing w:before="183"/>
              <w:ind w:left="977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Da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ab/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Nr.</w:t>
            </w:r>
          </w:p>
        </w:tc>
        <w:tc>
          <w:tcPr>
            <w:tcW w:w="1356" w:type="dxa"/>
            <w:tcBorders>
              <w:left w:val="nil"/>
              <w:right w:val="nil"/>
            </w:tcBorders>
          </w:tcPr>
          <w:p w14:paraId="59019936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nil"/>
            </w:tcBorders>
          </w:tcPr>
          <w:p w14:paraId="2D5F8E8D" w14:textId="77777777" w:rsidR="00D41F4B" w:rsidRPr="009854D4" w:rsidRDefault="00000000">
            <w:pPr>
              <w:pStyle w:val="TableParagraph"/>
              <w:spacing w:line="266" w:lineRule="exact"/>
              <w:ind w:left="251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Nu</w:t>
            </w:r>
          </w:p>
          <w:p w14:paraId="45EC7A35" w14:textId="77777777" w:rsidR="00D41F4B" w:rsidRPr="009854D4" w:rsidRDefault="00000000">
            <w:pPr>
              <w:pStyle w:val="TableParagraph"/>
              <w:spacing w:before="183"/>
              <w:ind w:left="231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Nu</w:t>
            </w:r>
          </w:p>
        </w:tc>
      </w:tr>
      <w:tr w:rsidR="00D41F4B" w:rsidRPr="009854D4" w14:paraId="67650311" w14:textId="77777777">
        <w:trPr>
          <w:trHeight w:val="1798"/>
        </w:trPr>
        <w:tc>
          <w:tcPr>
            <w:tcW w:w="9913" w:type="dxa"/>
            <w:gridSpan w:val="5"/>
          </w:tcPr>
          <w:p w14:paraId="0CB719CA" w14:textId="77777777" w:rsidR="00D41F4B" w:rsidRPr="009854D4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Problema/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Nevoia</w:t>
            </w:r>
            <w:r w:rsidRPr="009854D4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cu</w:t>
            </w:r>
            <w:r w:rsidRPr="009854D4">
              <w:rPr>
                <w:rFonts w:asciiTheme="majorHAnsi" w:hAnsiTheme="majorHAnsi"/>
                <w:b/>
                <w:spacing w:val="-1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care</w:t>
            </w:r>
            <w:r w:rsidRPr="009854D4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se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prezintă</w:t>
            </w:r>
            <w:r w:rsidRPr="009854D4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în</w:t>
            </w:r>
            <w:r w:rsidRPr="009854D4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consiliere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:</w:t>
            </w:r>
          </w:p>
        </w:tc>
      </w:tr>
      <w:tr w:rsidR="00D41F4B" w:rsidRPr="009854D4" w14:paraId="3AF04A5A" w14:textId="77777777">
        <w:trPr>
          <w:trHeight w:val="1706"/>
        </w:trPr>
        <w:tc>
          <w:tcPr>
            <w:tcW w:w="9913" w:type="dxa"/>
            <w:gridSpan w:val="5"/>
          </w:tcPr>
          <w:p w14:paraId="29339538" w14:textId="29CA2794" w:rsidR="00D41F4B" w:rsidRPr="009854D4" w:rsidRDefault="00000000">
            <w:pPr>
              <w:pStyle w:val="TableParagraph"/>
              <w:spacing w:before="1"/>
              <w:ind w:left="113" w:right="149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>Rezultate/</w:t>
            </w:r>
            <w:r w:rsidRPr="009854D4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b/>
                <w:sz w:val="24"/>
                <w:szCs w:val="24"/>
              </w:rPr>
              <w:t xml:space="preserve">Recomandări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(program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individual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de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asistență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psihopedagogică; consiliere</w:t>
            </w:r>
            <w:r w:rsidRPr="009854D4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de</w:t>
            </w:r>
            <w:r w:rsidRPr="009854D4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grup</w:t>
            </w:r>
            <w:r w:rsidRPr="009854D4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mic/ colectivă</w:t>
            </w:r>
            <w:r w:rsidR="003D35B8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- la clasă; managementul clasei; alte servicii de specialitate: medicale, logopedice, psihoterapeutice etc.)</w:t>
            </w:r>
          </w:p>
        </w:tc>
      </w:tr>
      <w:tr w:rsidR="00D41F4B" w:rsidRPr="009854D4" w14:paraId="75AFEF86" w14:textId="77777777">
        <w:trPr>
          <w:trHeight w:val="590"/>
        </w:trPr>
        <w:tc>
          <w:tcPr>
            <w:tcW w:w="3764" w:type="dxa"/>
            <w:tcBorders>
              <w:right w:val="nil"/>
            </w:tcBorders>
          </w:tcPr>
          <w:p w14:paraId="2F6143B3" w14:textId="77777777" w:rsidR="00D41F4B" w:rsidRPr="009854D4" w:rsidRDefault="00000000">
            <w:pPr>
              <w:pStyle w:val="TableParagraph"/>
              <w:spacing w:before="69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Prof.</w:t>
            </w: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z w:val="24"/>
                <w:szCs w:val="24"/>
              </w:rPr>
              <w:t>consilier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școlar:</w:t>
            </w:r>
          </w:p>
        </w:tc>
        <w:tc>
          <w:tcPr>
            <w:tcW w:w="3287" w:type="dxa"/>
            <w:gridSpan w:val="2"/>
            <w:tcBorders>
              <w:left w:val="nil"/>
              <w:right w:val="nil"/>
            </w:tcBorders>
          </w:tcPr>
          <w:p w14:paraId="416EFE2C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</w:tcPr>
          <w:p w14:paraId="5A19B726" w14:textId="77777777" w:rsidR="00D41F4B" w:rsidRPr="009854D4" w:rsidRDefault="00000000">
            <w:pPr>
              <w:pStyle w:val="TableParagraph"/>
              <w:spacing w:before="69"/>
              <w:ind w:left="43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Semnătura</w:t>
            </w:r>
            <w:r w:rsidRPr="009854D4">
              <w:rPr>
                <w:rFonts w:asciiTheme="majorHAnsi" w:hAnsiTheme="majorHAnsi"/>
                <w:spacing w:val="16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10"/>
                <w:sz w:val="24"/>
                <w:szCs w:val="24"/>
              </w:rPr>
              <w:t>:</w:t>
            </w:r>
          </w:p>
        </w:tc>
        <w:tc>
          <w:tcPr>
            <w:tcW w:w="1506" w:type="dxa"/>
            <w:tcBorders>
              <w:left w:val="nil"/>
            </w:tcBorders>
          </w:tcPr>
          <w:p w14:paraId="27940C7D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984D8E5" w14:textId="77777777" w:rsidR="00D41F4B" w:rsidRPr="009854D4" w:rsidRDefault="00D41F4B">
      <w:pPr>
        <w:rPr>
          <w:rFonts w:asciiTheme="majorHAnsi" w:hAnsiTheme="majorHAnsi"/>
          <w:sz w:val="24"/>
          <w:szCs w:val="24"/>
        </w:rPr>
        <w:sectPr w:rsidR="00D41F4B" w:rsidRPr="009854D4">
          <w:type w:val="continuous"/>
          <w:pgSz w:w="11910" w:h="16840"/>
          <w:pgMar w:top="1640" w:right="880" w:bottom="280" w:left="880" w:header="87" w:footer="0" w:gutter="0"/>
          <w:cols w:space="720"/>
        </w:sectPr>
      </w:pPr>
    </w:p>
    <w:p w14:paraId="7881B4B6" w14:textId="603C73FD" w:rsidR="00D41F4B" w:rsidRPr="009854D4" w:rsidRDefault="00000000">
      <w:pPr>
        <w:pStyle w:val="Heading1"/>
        <w:spacing w:line="588" w:lineRule="exact"/>
        <w:ind w:right="1372" w:firstLine="1684"/>
        <w:rPr>
          <w:rFonts w:asciiTheme="majorHAnsi" w:hAnsiTheme="majorHAnsi"/>
        </w:rPr>
      </w:pPr>
      <w:r w:rsidRPr="009854D4">
        <w:rPr>
          <w:rFonts w:asciiTheme="majorHAnsi" w:hAnsiTheme="majorHAnsi"/>
        </w:rPr>
        <w:lastRenderedPageBreak/>
        <w:t>Program</w:t>
      </w:r>
      <w:r w:rsidRPr="009854D4">
        <w:rPr>
          <w:rFonts w:asciiTheme="majorHAnsi" w:hAnsiTheme="majorHAnsi"/>
          <w:spacing w:val="-6"/>
        </w:rPr>
        <w:t xml:space="preserve"> </w:t>
      </w:r>
      <w:r w:rsidRPr="009854D4">
        <w:rPr>
          <w:rFonts w:asciiTheme="majorHAnsi" w:hAnsiTheme="majorHAnsi"/>
        </w:rPr>
        <w:t>individual</w:t>
      </w:r>
      <w:r w:rsidRPr="009854D4">
        <w:rPr>
          <w:rFonts w:asciiTheme="majorHAnsi" w:hAnsiTheme="majorHAnsi"/>
          <w:spacing w:val="-6"/>
        </w:rPr>
        <w:t xml:space="preserve"> </w:t>
      </w:r>
      <w:r w:rsidRPr="009854D4">
        <w:rPr>
          <w:rFonts w:asciiTheme="majorHAnsi" w:hAnsiTheme="majorHAnsi"/>
        </w:rPr>
        <w:t>de</w:t>
      </w:r>
      <w:r w:rsidRPr="009854D4">
        <w:rPr>
          <w:rFonts w:asciiTheme="majorHAnsi" w:hAnsiTheme="majorHAnsi"/>
          <w:spacing w:val="-8"/>
        </w:rPr>
        <w:t xml:space="preserve"> </w:t>
      </w:r>
      <w:r w:rsidRPr="009854D4">
        <w:rPr>
          <w:rFonts w:asciiTheme="majorHAnsi" w:hAnsiTheme="majorHAnsi"/>
        </w:rPr>
        <w:t>asistență</w:t>
      </w:r>
      <w:r w:rsidRPr="009854D4">
        <w:rPr>
          <w:rFonts w:asciiTheme="majorHAnsi" w:hAnsiTheme="majorHAnsi"/>
          <w:spacing w:val="-6"/>
        </w:rPr>
        <w:t xml:space="preserve"> </w:t>
      </w:r>
      <w:r w:rsidRPr="009854D4">
        <w:rPr>
          <w:rFonts w:asciiTheme="majorHAnsi" w:hAnsiTheme="majorHAnsi"/>
        </w:rPr>
        <w:t>psihopedagogică</w:t>
      </w:r>
      <w:r w:rsidRPr="009854D4">
        <w:rPr>
          <w:rFonts w:asciiTheme="majorHAnsi" w:hAnsiTheme="majorHAnsi"/>
          <w:spacing w:val="-6"/>
        </w:rPr>
        <w:t xml:space="preserve"> </w:t>
      </w:r>
      <w:r w:rsidRPr="009854D4">
        <w:rPr>
          <w:rFonts w:asciiTheme="majorHAnsi" w:hAnsiTheme="majorHAnsi"/>
        </w:rPr>
        <w:t>în</w:t>
      </w:r>
      <w:r w:rsidRPr="009854D4">
        <w:rPr>
          <w:rFonts w:asciiTheme="majorHAnsi" w:hAnsiTheme="majorHAnsi"/>
          <w:spacing w:val="-8"/>
        </w:rPr>
        <w:t xml:space="preserve"> </w:t>
      </w:r>
      <w:r w:rsidRPr="009854D4">
        <w:rPr>
          <w:rFonts w:asciiTheme="majorHAnsi" w:hAnsiTheme="majorHAnsi"/>
        </w:rPr>
        <w:t>C</w:t>
      </w:r>
      <w:r w:rsidR="009854D4">
        <w:rPr>
          <w:rFonts w:asciiTheme="majorHAnsi" w:hAnsiTheme="majorHAnsi"/>
        </w:rPr>
        <w:t>I</w:t>
      </w:r>
      <w:r w:rsidRPr="009854D4">
        <w:rPr>
          <w:rFonts w:asciiTheme="majorHAnsi" w:hAnsiTheme="majorHAnsi"/>
        </w:rPr>
        <w:t>APP Domeniu de intervenție:</w:t>
      </w:r>
    </w:p>
    <w:p w14:paraId="22FE9D22" w14:textId="77777777" w:rsidR="00D41F4B" w:rsidRPr="009854D4" w:rsidRDefault="00000000">
      <w:pPr>
        <w:pStyle w:val="ListParagraph"/>
        <w:numPr>
          <w:ilvl w:val="0"/>
          <w:numId w:val="3"/>
        </w:numPr>
        <w:tabs>
          <w:tab w:val="left" w:pos="1964"/>
        </w:tabs>
        <w:spacing w:line="213" w:lineRule="exact"/>
        <w:ind w:left="1964" w:hanging="359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auto/</w:t>
      </w:r>
      <w:r w:rsidRPr="009854D4">
        <w:rPr>
          <w:rFonts w:asciiTheme="majorHAnsi" w:hAnsiTheme="majorHAnsi"/>
          <w:spacing w:val="-8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intercunoaştere/</w:t>
      </w:r>
      <w:r w:rsidRPr="009854D4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dezvoltare</w:t>
      </w:r>
      <w:r w:rsidRPr="009854D4">
        <w:rPr>
          <w:rFonts w:asciiTheme="majorHAnsi" w:hAnsiTheme="majorHAnsi"/>
          <w:spacing w:val="-8"/>
          <w:sz w:val="24"/>
          <w:szCs w:val="24"/>
        </w:rPr>
        <w:t xml:space="preserve"> </w:t>
      </w:r>
      <w:r w:rsidRPr="009854D4">
        <w:rPr>
          <w:rFonts w:asciiTheme="majorHAnsi" w:hAnsiTheme="majorHAnsi"/>
          <w:spacing w:val="-2"/>
          <w:sz w:val="24"/>
          <w:szCs w:val="24"/>
        </w:rPr>
        <w:t>personală;</w:t>
      </w:r>
    </w:p>
    <w:p w14:paraId="1CDEF44D" w14:textId="77777777" w:rsidR="00D41F4B" w:rsidRPr="009854D4" w:rsidRDefault="00000000">
      <w:pPr>
        <w:pStyle w:val="ListParagraph"/>
        <w:numPr>
          <w:ilvl w:val="0"/>
          <w:numId w:val="3"/>
        </w:numPr>
        <w:tabs>
          <w:tab w:val="left" w:pos="1965"/>
        </w:tabs>
        <w:spacing w:line="240" w:lineRule="auto"/>
        <w:ind w:right="537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managementul emoţiilor şi dezvoltarea abilităţilor emoţionale şi de comunicare (</w:t>
      </w:r>
      <w:r w:rsidRPr="009854D4">
        <w:rPr>
          <w:rFonts w:asciiTheme="majorHAnsi" w:hAnsiTheme="majorHAnsi"/>
          <w:i/>
          <w:sz w:val="24"/>
          <w:szCs w:val="24"/>
        </w:rPr>
        <w:t>se include prevenirea bullyingului în spațiul școlar, a violenței domestice, a dificultăților de relaționare, inclusiv cu copiii cu ces</w:t>
      </w:r>
      <w:r w:rsidRPr="009854D4">
        <w:rPr>
          <w:rFonts w:asciiTheme="majorHAnsi" w:hAnsiTheme="majorHAnsi"/>
          <w:sz w:val="24"/>
          <w:szCs w:val="24"/>
        </w:rPr>
        <w:t>)</w:t>
      </w:r>
    </w:p>
    <w:p w14:paraId="5D9BE567" w14:textId="2222F47E" w:rsidR="00D41F4B" w:rsidRPr="009854D4" w:rsidRDefault="00000000" w:rsidP="009854D4">
      <w:pPr>
        <w:pStyle w:val="ListParagraph"/>
        <w:numPr>
          <w:ilvl w:val="0"/>
          <w:numId w:val="3"/>
        </w:numPr>
        <w:tabs>
          <w:tab w:val="left" w:pos="1964"/>
        </w:tabs>
        <w:spacing w:line="267" w:lineRule="exact"/>
        <w:ind w:left="1964" w:hanging="359"/>
        <w:rPr>
          <w:rFonts w:asciiTheme="majorHAnsi" w:hAnsiTheme="majorHAnsi"/>
          <w:i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managementul</w:t>
      </w:r>
      <w:r w:rsidRPr="009854D4">
        <w:rPr>
          <w:rFonts w:asciiTheme="majorHAnsi" w:hAnsiTheme="majorHAnsi"/>
          <w:spacing w:val="42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învăţării/</w:t>
      </w:r>
      <w:r w:rsidRPr="009854D4">
        <w:rPr>
          <w:rFonts w:asciiTheme="majorHAnsi" w:hAnsiTheme="majorHAnsi"/>
          <w:spacing w:val="42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dezvoltare</w:t>
      </w:r>
      <w:r w:rsidRPr="009854D4">
        <w:rPr>
          <w:rFonts w:asciiTheme="majorHAnsi" w:hAnsiTheme="majorHAnsi"/>
          <w:spacing w:val="41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cognitivă/</w:t>
      </w:r>
      <w:r w:rsidRPr="009854D4">
        <w:rPr>
          <w:rFonts w:asciiTheme="majorHAnsi" w:hAnsiTheme="majorHAnsi"/>
          <w:spacing w:val="41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dezvoltarea</w:t>
      </w:r>
      <w:r w:rsidRPr="009854D4">
        <w:rPr>
          <w:rFonts w:asciiTheme="majorHAnsi" w:hAnsiTheme="majorHAnsi"/>
          <w:spacing w:val="46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creativității</w:t>
      </w:r>
      <w:r w:rsidRPr="009854D4">
        <w:rPr>
          <w:rFonts w:asciiTheme="majorHAnsi" w:hAnsiTheme="majorHAnsi"/>
          <w:spacing w:val="44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(</w:t>
      </w:r>
      <w:r w:rsidRPr="009854D4">
        <w:rPr>
          <w:rFonts w:asciiTheme="majorHAnsi" w:hAnsiTheme="majorHAnsi"/>
          <w:i/>
          <w:sz w:val="24"/>
          <w:szCs w:val="24"/>
        </w:rPr>
        <w:t>se</w:t>
      </w:r>
      <w:r w:rsidRPr="009854D4">
        <w:rPr>
          <w:rFonts w:asciiTheme="majorHAnsi" w:hAnsiTheme="majorHAnsi"/>
          <w:i/>
          <w:spacing w:val="45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pacing w:val="-2"/>
          <w:sz w:val="24"/>
          <w:szCs w:val="24"/>
        </w:rPr>
        <w:t>include</w:t>
      </w:r>
      <w:r w:rsidR="009854D4">
        <w:rPr>
          <w:rFonts w:asciiTheme="majorHAnsi" w:hAnsiTheme="majorHAnsi"/>
          <w:i/>
          <w:spacing w:val="-2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prevenirea</w:t>
      </w:r>
      <w:r w:rsidRPr="009854D4">
        <w:rPr>
          <w:rFonts w:asciiTheme="majorHAnsi" w:hAnsiTheme="majorHAnsi"/>
          <w:i/>
          <w:spacing w:val="-11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eșecului</w:t>
      </w:r>
      <w:r w:rsidRPr="009854D4">
        <w:rPr>
          <w:rFonts w:asciiTheme="majorHAnsi" w:hAnsiTheme="majorHAnsi"/>
          <w:i/>
          <w:spacing w:val="-8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școlar,a</w:t>
      </w:r>
      <w:r w:rsidRPr="009854D4">
        <w:rPr>
          <w:rFonts w:asciiTheme="majorHAnsi" w:hAnsiTheme="majorHAnsi"/>
          <w:i/>
          <w:spacing w:val="-7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absenteismului/abandonului</w:t>
      </w:r>
      <w:r w:rsidRPr="009854D4">
        <w:rPr>
          <w:rFonts w:asciiTheme="majorHAnsi" w:hAnsiTheme="majorHAnsi"/>
          <w:i/>
          <w:spacing w:val="-7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pacing w:val="-2"/>
          <w:sz w:val="24"/>
          <w:szCs w:val="24"/>
        </w:rPr>
        <w:t>școlar</w:t>
      </w:r>
      <w:r w:rsidRPr="009854D4">
        <w:rPr>
          <w:rFonts w:asciiTheme="majorHAnsi" w:hAnsiTheme="majorHAnsi"/>
          <w:spacing w:val="-2"/>
          <w:sz w:val="24"/>
          <w:szCs w:val="24"/>
        </w:rPr>
        <w:t>)</w:t>
      </w:r>
    </w:p>
    <w:p w14:paraId="1E42B2C2" w14:textId="14DB169B" w:rsidR="00D41F4B" w:rsidRPr="009854D4" w:rsidRDefault="00000000" w:rsidP="009854D4">
      <w:pPr>
        <w:pStyle w:val="ListParagraph"/>
        <w:numPr>
          <w:ilvl w:val="0"/>
          <w:numId w:val="3"/>
        </w:numPr>
        <w:tabs>
          <w:tab w:val="left" w:pos="1964"/>
        </w:tabs>
        <w:spacing w:before="4" w:line="268" w:lineRule="exact"/>
        <w:ind w:left="1964" w:hanging="359"/>
        <w:rPr>
          <w:rFonts w:asciiTheme="majorHAnsi" w:hAnsiTheme="majorHAnsi"/>
          <w:i/>
          <w:sz w:val="24"/>
          <w:szCs w:val="24"/>
        </w:rPr>
      </w:pPr>
      <w:r w:rsidRPr="009854D4">
        <w:rPr>
          <w:rFonts w:asciiTheme="majorHAnsi" w:hAnsiTheme="majorHAnsi"/>
          <w:sz w:val="24"/>
          <w:szCs w:val="24"/>
        </w:rPr>
        <w:t>educaţia</w:t>
      </w:r>
      <w:r w:rsidRPr="009854D4">
        <w:rPr>
          <w:rFonts w:asciiTheme="majorHAnsi" w:hAnsiTheme="majorHAnsi"/>
          <w:spacing w:val="58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pentru</w:t>
      </w:r>
      <w:r w:rsidRPr="009854D4">
        <w:rPr>
          <w:rFonts w:asciiTheme="majorHAnsi" w:hAnsiTheme="majorHAnsi"/>
          <w:spacing w:val="62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un</w:t>
      </w:r>
      <w:r w:rsidRPr="009854D4">
        <w:rPr>
          <w:rFonts w:asciiTheme="majorHAnsi" w:hAnsiTheme="majorHAnsi"/>
          <w:spacing w:val="64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stil</w:t>
      </w:r>
      <w:r w:rsidRPr="009854D4">
        <w:rPr>
          <w:rFonts w:asciiTheme="majorHAnsi" w:hAnsiTheme="majorHAnsi"/>
          <w:spacing w:val="63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de</w:t>
      </w:r>
      <w:r w:rsidRPr="009854D4">
        <w:rPr>
          <w:rFonts w:asciiTheme="majorHAnsi" w:hAnsiTheme="majorHAnsi"/>
          <w:spacing w:val="62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viaţă</w:t>
      </w:r>
      <w:r w:rsidRPr="009854D4">
        <w:rPr>
          <w:rFonts w:asciiTheme="majorHAnsi" w:hAnsiTheme="majorHAnsi"/>
          <w:spacing w:val="60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sanogen</w:t>
      </w:r>
      <w:r w:rsidRPr="009854D4">
        <w:rPr>
          <w:rFonts w:asciiTheme="majorHAnsi" w:hAnsiTheme="majorHAnsi"/>
          <w:spacing w:val="67"/>
          <w:sz w:val="24"/>
          <w:szCs w:val="24"/>
        </w:rPr>
        <w:t xml:space="preserve"> </w:t>
      </w:r>
      <w:r w:rsidRPr="009854D4">
        <w:rPr>
          <w:rFonts w:asciiTheme="majorHAnsi" w:hAnsiTheme="majorHAnsi"/>
          <w:sz w:val="24"/>
          <w:szCs w:val="24"/>
        </w:rPr>
        <w:t>(</w:t>
      </w:r>
      <w:r w:rsidRPr="009854D4">
        <w:rPr>
          <w:rFonts w:asciiTheme="majorHAnsi" w:hAnsiTheme="majorHAnsi"/>
          <w:i/>
          <w:sz w:val="24"/>
          <w:szCs w:val="24"/>
        </w:rPr>
        <w:t>se</w:t>
      </w:r>
      <w:r w:rsidRPr="009854D4">
        <w:rPr>
          <w:rFonts w:asciiTheme="majorHAnsi" w:hAnsiTheme="majorHAnsi"/>
          <w:i/>
          <w:spacing w:val="61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include</w:t>
      </w:r>
      <w:r w:rsidRPr="009854D4">
        <w:rPr>
          <w:rFonts w:asciiTheme="majorHAnsi" w:hAnsiTheme="majorHAnsi"/>
          <w:i/>
          <w:spacing w:val="62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prevenirea</w:t>
      </w:r>
      <w:r w:rsidRPr="009854D4">
        <w:rPr>
          <w:rFonts w:asciiTheme="majorHAnsi" w:hAnsiTheme="majorHAnsi"/>
          <w:i/>
          <w:spacing w:val="60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consumului</w:t>
      </w:r>
      <w:r w:rsidRPr="009854D4">
        <w:rPr>
          <w:rFonts w:asciiTheme="majorHAnsi" w:hAnsiTheme="majorHAnsi"/>
          <w:i/>
          <w:spacing w:val="64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pacing w:val="-5"/>
          <w:sz w:val="24"/>
          <w:szCs w:val="24"/>
        </w:rPr>
        <w:t>de</w:t>
      </w:r>
      <w:r w:rsidR="009854D4">
        <w:rPr>
          <w:rFonts w:asciiTheme="majorHAnsi" w:hAnsiTheme="majorHAnsi"/>
          <w:i/>
          <w:spacing w:val="-5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substanțe</w:t>
      </w:r>
      <w:r w:rsidRPr="009854D4">
        <w:rPr>
          <w:rFonts w:asciiTheme="majorHAnsi" w:hAnsiTheme="majorHAnsi"/>
          <w:i/>
          <w:spacing w:val="-5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cu</w:t>
      </w:r>
      <w:r w:rsidRPr="009854D4">
        <w:rPr>
          <w:rFonts w:asciiTheme="majorHAnsi" w:hAnsiTheme="majorHAnsi"/>
          <w:i/>
          <w:spacing w:val="-4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risc</w:t>
      </w:r>
      <w:r w:rsidRPr="009854D4">
        <w:rPr>
          <w:rFonts w:asciiTheme="majorHAnsi" w:hAnsiTheme="majorHAnsi"/>
          <w:sz w:val="24"/>
          <w:szCs w:val="24"/>
        </w:rPr>
        <w:t>,</w:t>
      </w:r>
      <w:r w:rsidRPr="009854D4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atraficului</w:t>
      </w:r>
      <w:r w:rsidRPr="009854D4">
        <w:rPr>
          <w:rFonts w:asciiTheme="majorHAnsi" w:hAnsiTheme="majorHAnsi"/>
          <w:i/>
          <w:spacing w:val="-2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z w:val="24"/>
          <w:szCs w:val="24"/>
        </w:rPr>
        <w:t>de</w:t>
      </w:r>
      <w:r w:rsidRPr="009854D4">
        <w:rPr>
          <w:rFonts w:asciiTheme="majorHAnsi" w:hAnsiTheme="majorHAnsi"/>
          <w:i/>
          <w:spacing w:val="-1"/>
          <w:sz w:val="24"/>
          <w:szCs w:val="24"/>
        </w:rPr>
        <w:t xml:space="preserve"> </w:t>
      </w:r>
      <w:r w:rsidRPr="009854D4">
        <w:rPr>
          <w:rFonts w:asciiTheme="majorHAnsi" w:hAnsiTheme="majorHAnsi"/>
          <w:i/>
          <w:spacing w:val="-2"/>
          <w:sz w:val="24"/>
          <w:szCs w:val="24"/>
        </w:rPr>
        <w:t>persoane</w:t>
      </w:r>
      <w:r w:rsidRPr="009854D4">
        <w:rPr>
          <w:rFonts w:asciiTheme="majorHAnsi" w:hAnsiTheme="majorHAnsi"/>
          <w:spacing w:val="-2"/>
          <w:sz w:val="24"/>
          <w:szCs w:val="24"/>
        </w:rPr>
        <w:t>).</w:t>
      </w:r>
    </w:p>
    <w:p w14:paraId="7FD071F9" w14:textId="77777777" w:rsidR="00D41F4B" w:rsidRPr="009854D4" w:rsidRDefault="00000000">
      <w:pPr>
        <w:pStyle w:val="BodyText"/>
        <w:spacing w:before="268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b/>
          <w:spacing w:val="-2"/>
          <w:sz w:val="24"/>
          <w:szCs w:val="24"/>
        </w:rPr>
        <w:t>Scop:</w:t>
      </w: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AB151D1" w14:textId="77777777" w:rsidR="00D41F4B" w:rsidRPr="009854D4" w:rsidRDefault="00000000">
      <w:pPr>
        <w:pStyle w:val="Heading1"/>
        <w:spacing w:before="268"/>
        <w:rPr>
          <w:rFonts w:asciiTheme="majorHAnsi" w:hAnsiTheme="majorHAnsi"/>
        </w:rPr>
      </w:pPr>
      <w:r w:rsidRPr="009854D4">
        <w:rPr>
          <w:rFonts w:asciiTheme="majorHAnsi" w:hAnsiTheme="majorHAnsi"/>
          <w:spacing w:val="-2"/>
        </w:rPr>
        <w:t>Obiective:</w:t>
      </w:r>
    </w:p>
    <w:p w14:paraId="7F9CC292" w14:textId="77777777" w:rsidR="00D41F4B" w:rsidRPr="009854D4" w:rsidRDefault="00000000">
      <w:pPr>
        <w:pStyle w:val="ListParagraph"/>
        <w:numPr>
          <w:ilvl w:val="0"/>
          <w:numId w:val="2"/>
        </w:numPr>
        <w:tabs>
          <w:tab w:val="left" w:pos="1247"/>
        </w:tabs>
        <w:spacing w:before="123"/>
        <w:ind w:left="1247" w:hanging="355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</w:t>
      </w:r>
    </w:p>
    <w:p w14:paraId="3BE160C9" w14:textId="77777777" w:rsidR="00D41F4B" w:rsidRPr="009854D4" w:rsidRDefault="00000000">
      <w:pPr>
        <w:pStyle w:val="ListParagraph"/>
        <w:numPr>
          <w:ilvl w:val="0"/>
          <w:numId w:val="2"/>
        </w:numPr>
        <w:tabs>
          <w:tab w:val="left" w:pos="1247"/>
        </w:tabs>
        <w:ind w:left="1247" w:hanging="355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</w:t>
      </w:r>
    </w:p>
    <w:p w14:paraId="504AE1B3" w14:textId="77777777" w:rsidR="00D41F4B" w:rsidRPr="009854D4" w:rsidRDefault="00000000">
      <w:pPr>
        <w:pStyle w:val="ListParagraph"/>
        <w:numPr>
          <w:ilvl w:val="0"/>
          <w:numId w:val="2"/>
        </w:numPr>
        <w:tabs>
          <w:tab w:val="left" w:pos="1247"/>
        </w:tabs>
        <w:ind w:left="1247" w:hanging="355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</w:t>
      </w:r>
    </w:p>
    <w:p w14:paraId="63C17255" w14:textId="77777777" w:rsidR="00D41F4B" w:rsidRPr="009854D4" w:rsidRDefault="00D41F4B">
      <w:pPr>
        <w:pStyle w:val="BodyText"/>
        <w:spacing w:before="142"/>
        <w:rPr>
          <w:rFonts w:asciiTheme="majorHAnsi" w:hAnsiTheme="majorHAnsi"/>
          <w:sz w:val="24"/>
          <w:szCs w:val="24"/>
        </w:rPr>
      </w:pPr>
    </w:p>
    <w:p w14:paraId="0F4C0CB6" w14:textId="77777777" w:rsidR="00D41F4B" w:rsidRPr="009854D4" w:rsidRDefault="00000000">
      <w:pPr>
        <w:pStyle w:val="Heading1"/>
        <w:rPr>
          <w:rFonts w:asciiTheme="majorHAnsi" w:hAnsiTheme="majorHAnsi"/>
        </w:rPr>
      </w:pPr>
      <w:r w:rsidRPr="009854D4">
        <w:rPr>
          <w:rFonts w:asciiTheme="majorHAnsi" w:hAnsiTheme="majorHAnsi"/>
        </w:rPr>
        <w:t>Factori</w:t>
      </w:r>
      <w:r w:rsidRPr="009854D4">
        <w:rPr>
          <w:rFonts w:asciiTheme="majorHAnsi" w:hAnsiTheme="majorHAnsi"/>
          <w:spacing w:val="-5"/>
        </w:rPr>
        <w:t xml:space="preserve"> </w:t>
      </w:r>
      <w:r w:rsidRPr="009854D4">
        <w:rPr>
          <w:rFonts w:asciiTheme="majorHAnsi" w:hAnsiTheme="majorHAnsi"/>
        </w:rPr>
        <w:t>protectori</w:t>
      </w:r>
      <w:r w:rsidRPr="009854D4">
        <w:rPr>
          <w:rFonts w:asciiTheme="majorHAnsi" w:hAnsiTheme="majorHAnsi"/>
          <w:spacing w:val="-5"/>
        </w:rPr>
        <w:t xml:space="preserve"> </w:t>
      </w:r>
      <w:r w:rsidRPr="009854D4">
        <w:rPr>
          <w:rFonts w:asciiTheme="majorHAnsi" w:hAnsiTheme="majorHAnsi"/>
          <w:spacing w:val="-2"/>
        </w:rPr>
        <w:t>(resurse):</w:t>
      </w:r>
    </w:p>
    <w:p w14:paraId="73904FD2" w14:textId="77777777" w:rsidR="00D41F4B" w:rsidRPr="009854D4" w:rsidRDefault="00000000">
      <w:pPr>
        <w:spacing w:before="120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25323DA" w14:textId="77777777" w:rsidR="00D41F4B" w:rsidRPr="009854D4" w:rsidRDefault="00000000">
      <w:pPr>
        <w:spacing w:before="123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A931FB6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93467D5" w14:textId="77777777" w:rsidR="00D41F4B" w:rsidRPr="009854D4" w:rsidRDefault="00D41F4B">
      <w:pPr>
        <w:pStyle w:val="BodyText"/>
        <w:spacing w:before="141"/>
        <w:rPr>
          <w:rFonts w:asciiTheme="majorHAnsi" w:hAnsiTheme="majorHAnsi"/>
          <w:sz w:val="24"/>
          <w:szCs w:val="24"/>
        </w:rPr>
      </w:pPr>
    </w:p>
    <w:p w14:paraId="3A801146" w14:textId="77777777" w:rsidR="00D41F4B" w:rsidRPr="009854D4" w:rsidRDefault="00000000">
      <w:pPr>
        <w:pStyle w:val="Heading1"/>
        <w:spacing w:before="1"/>
        <w:rPr>
          <w:rFonts w:asciiTheme="majorHAnsi" w:hAnsiTheme="majorHAnsi"/>
        </w:rPr>
      </w:pPr>
      <w:r w:rsidRPr="009854D4">
        <w:rPr>
          <w:rFonts w:asciiTheme="majorHAnsi" w:hAnsiTheme="majorHAnsi"/>
        </w:rPr>
        <w:t xml:space="preserve">Factori de </w:t>
      </w:r>
      <w:r w:rsidRPr="009854D4">
        <w:rPr>
          <w:rFonts w:asciiTheme="majorHAnsi" w:hAnsiTheme="majorHAnsi"/>
          <w:spacing w:val="-2"/>
        </w:rPr>
        <w:t>risc:</w:t>
      </w:r>
    </w:p>
    <w:p w14:paraId="5E237B6D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242EC00" w14:textId="77777777" w:rsidR="00D41F4B" w:rsidRPr="009854D4" w:rsidRDefault="00000000">
      <w:pPr>
        <w:spacing w:before="123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6488F4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7E6C106" w14:textId="77777777" w:rsidR="00D41F4B" w:rsidRPr="009854D4" w:rsidRDefault="00D41F4B">
      <w:pPr>
        <w:pStyle w:val="BodyText"/>
        <w:spacing w:before="142"/>
        <w:rPr>
          <w:rFonts w:asciiTheme="majorHAnsi" w:hAnsiTheme="majorHAnsi"/>
          <w:sz w:val="24"/>
          <w:szCs w:val="24"/>
        </w:rPr>
      </w:pPr>
    </w:p>
    <w:p w14:paraId="5A87C87D" w14:textId="77777777" w:rsidR="00D41F4B" w:rsidRPr="009854D4" w:rsidRDefault="00000000">
      <w:pPr>
        <w:pStyle w:val="Heading1"/>
        <w:rPr>
          <w:rFonts w:asciiTheme="majorHAnsi" w:hAnsiTheme="majorHAnsi"/>
        </w:rPr>
      </w:pPr>
      <w:r w:rsidRPr="009854D4">
        <w:rPr>
          <w:rFonts w:asciiTheme="majorHAnsi" w:hAnsiTheme="majorHAnsi"/>
        </w:rPr>
        <w:t>Rezultatele</w:t>
      </w:r>
      <w:r w:rsidRPr="009854D4">
        <w:rPr>
          <w:rFonts w:asciiTheme="majorHAnsi" w:hAnsiTheme="majorHAnsi"/>
          <w:spacing w:val="-2"/>
        </w:rPr>
        <w:t xml:space="preserve"> intervenției:</w:t>
      </w:r>
    </w:p>
    <w:p w14:paraId="26233DED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10B70C2" w14:textId="77777777" w:rsidR="00D41F4B" w:rsidRPr="009854D4" w:rsidRDefault="00000000">
      <w:pPr>
        <w:spacing w:before="120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EF19D24" w14:textId="77777777" w:rsidR="00D41F4B" w:rsidRPr="009854D4" w:rsidRDefault="00000000">
      <w:pPr>
        <w:spacing w:before="123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6263FAD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465A244" w14:textId="77777777" w:rsidR="00D41F4B" w:rsidRPr="009854D4" w:rsidRDefault="00D41F4B">
      <w:pPr>
        <w:pStyle w:val="BodyText"/>
        <w:spacing w:before="142"/>
        <w:rPr>
          <w:rFonts w:asciiTheme="majorHAnsi" w:hAnsiTheme="majorHAnsi"/>
          <w:sz w:val="24"/>
          <w:szCs w:val="24"/>
        </w:rPr>
      </w:pPr>
    </w:p>
    <w:p w14:paraId="7A0F0369" w14:textId="77777777" w:rsidR="00D41F4B" w:rsidRPr="009854D4" w:rsidRDefault="00000000">
      <w:pPr>
        <w:pStyle w:val="Heading1"/>
        <w:rPr>
          <w:rFonts w:asciiTheme="majorHAnsi" w:hAnsiTheme="majorHAnsi"/>
        </w:rPr>
      </w:pPr>
      <w:r w:rsidRPr="009854D4">
        <w:rPr>
          <w:rFonts w:asciiTheme="majorHAnsi" w:hAnsiTheme="majorHAnsi"/>
        </w:rPr>
        <w:t>Încheierea</w:t>
      </w:r>
      <w:r w:rsidRPr="009854D4">
        <w:rPr>
          <w:rFonts w:asciiTheme="majorHAnsi" w:hAnsiTheme="majorHAnsi"/>
          <w:spacing w:val="-6"/>
        </w:rPr>
        <w:t xml:space="preserve"> </w:t>
      </w:r>
      <w:r w:rsidRPr="009854D4">
        <w:rPr>
          <w:rFonts w:asciiTheme="majorHAnsi" w:hAnsiTheme="majorHAnsi"/>
          <w:spacing w:val="-2"/>
        </w:rPr>
        <w:t>consilierii:</w:t>
      </w:r>
    </w:p>
    <w:p w14:paraId="2D02C4F6" w14:textId="77777777" w:rsidR="00D41F4B" w:rsidRPr="009854D4" w:rsidRDefault="00000000">
      <w:pPr>
        <w:spacing w:before="119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E4AE7E8" w14:textId="77777777" w:rsidR="00D41F4B" w:rsidRPr="009854D4" w:rsidRDefault="00000000">
      <w:pPr>
        <w:spacing w:before="120"/>
        <w:ind w:left="536"/>
        <w:rPr>
          <w:rFonts w:asciiTheme="majorHAnsi" w:hAnsiTheme="majorHAnsi"/>
          <w:sz w:val="24"/>
          <w:szCs w:val="24"/>
        </w:rPr>
      </w:pPr>
      <w:r w:rsidRPr="009854D4">
        <w:rPr>
          <w:rFonts w:asciiTheme="majorHAnsi" w:hAnsiTheme="majorHAnsi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AAFA79D" w14:textId="77777777" w:rsidR="00D41F4B" w:rsidRPr="009854D4" w:rsidRDefault="00D41F4B">
      <w:pPr>
        <w:rPr>
          <w:rFonts w:asciiTheme="majorHAnsi" w:hAnsiTheme="majorHAnsi"/>
          <w:sz w:val="24"/>
          <w:szCs w:val="24"/>
        </w:rPr>
        <w:sectPr w:rsidR="00D41F4B" w:rsidRPr="009854D4">
          <w:pgSz w:w="11910" w:h="16840"/>
          <w:pgMar w:top="1640" w:right="880" w:bottom="280" w:left="880" w:header="87" w:footer="0" w:gutter="0"/>
          <w:cols w:space="720"/>
        </w:sectPr>
      </w:pPr>
    </w:p>
    <w:p w14:paraId="3FBE274C" w14:textId="77777777" w:rsidR="00D41F4B" w:rsidRPr="009854D4" w:rsidRDefault="00D41F4B">
      <w:pPr>
        <w:pStyle w:val="BodyText"/>
        <w:spacing w:before="69"/>
        <w:rPr>
          <w:rFonts w:asciiTheme="majorHAnsi" w:hAnsiTheme="majorHAnsi"/>
          <w:sz w:val="24"/>
          <w:szCs w:val="24"/>
        </w:rPr>
      </w:pPr>
    </w:p>
    <w:p w14:paraId="7CF672C9" w14:textId="77777777" w:rsidR="00D41F4B" w:rsidRPr="009854D4" w:rsidRDefault="00000000">
      <w:pPr>
        <w:ind w:left="536"/>
        <w:rPr>
          <w:rFonts w:asciiTheme="majorHAnsi" w:hAnsiTheme="majorHAnsi"/>
          <w:b/>
          <w:sz w:val="24"/>
          <w:szCs w:val="24"/>
        </w:rPr>
      </w:pPr>
      <w:r w:rsidRPr="009854D4">
        <w:rPr>
          <w:rFonts w:asciiTheme="majorHAnsi" w:hAnsiTheme="majorHAnsi"/>
          <w:b/>
          <w:sz w:val="24"/>
          <w:szCs w:val="24"/>
        </w:rPr>
        <w:t>Desfășurarea</w:t>
      </w:r>
      <w:r w:rsidRPr="009854D4">
        <w:rPr>
          <w:rFonts w:asciiTheme="majorHAnsi" w:hAnsiTheme="majorHAnsi"/>
          <w:b/>
          <w:spacing w:val="-4"/>
          <w:sz w:val="24"/>
          <w:szCs w:val="24"/>
        </w:rPr>
        <w:t xml:space="preserve"> </w:t>
      </w:r>
      <w:r w:rsidRPr="009854D4">
        <w:rPr>
          <w:rFonts w:asciiTheme="majorHAnsi" w:hAnsiTheme="majorHAnsi"/>
          <w:b/>
          <w:sz w:val="24"/>
          <w:szCs w:val="24"/>
        </w:rPr>
        <w:t>activităților/</w:t>
      </w:r>
      <w:r w:rsidRPr="009854D4">
        <w:rPr>
          <w:rFonts w:asciiTheme="majorHAnsi" w:hAnsiTheme="majorHAnsi"/>
          <w:b/>
          <w:spacing w:val="-5"/>
          <w:sz w:val="24"/>
          <w:szCs w:val="24"/>
        </w:rPr>
        <w:t xml:space="preserve"> </w:t>
      </w:r>
      <w:r w:rsidRPr="009854D4">
        <w:rPr>
          <w:rFonts w:asciiTheme="majorHAnsi" w:hAnsiTheme="majorHAnsi"/>
          <w:b/>
          <w:sz w:val="24"/>
          <w:szCs w:val="24"/>
        </w:rPr>
        <w:t>ședințelor</w:t>
      </w:r>
      <w:r w:rsidRPr="009854D4">
        <w:rPr>
          <w:rFonts w:asciiTheme="majorHAnsi" w:hAnsiTheme="majorHAnsi"/>
          <w:b/>
          <w:spacing w:val="-6"/>
          <w:sz w:val="24"/>
          <w:szCs w:val="24"/>
        </w:rPr>
        <w:t xml:space="preserve"> </w:t>
      </w:r>
      <w:r w:rsidRPr="009854D4">
        <w:rPr>
          <w:rFonts w:asciiTheme="majorHAnsi" w:hAnsiTheme="majorHAnsi"/>
          <w:b/>
          <w:sz w:val="24"/>
          <w:szCs w:val="24"/>
        </w:rPr>
        <w:t>de</w:t>
      </w:r>
      <w:r w:rsidRPr="009854D4">
        <w:rPr>
          <w:rFonts w:asciiTheme="majorHAnsi" w:hAnsiTheme="majorHAnsi"/>
          <w:b/>
          <w:spacing w:val="-5"/>
          <w:sz w:val="24"/>
          <w:szCs w:val="24"/>
        </w:rPr>
        <w:t xml:space="preserve"> </w:t>
      </w:r>
      <w:r w:rsidRPr="009854D4">
        <w:rPr>
          <w:rFonts w:asciiTheme="majorHAnsi" w:hAnsiTheme="majorHAnsi"/>
          <w:b/>
          <w:spacing w:val="-2"/>
          <w:sz w:val="24"/>
          <w:szCs w:val="24"/>
        </w:rPr>
        <w:t>consiliere:</w:t>
      </w:r>
    </w:p>
    <w:p w14:paraId="159E839B" w14:textId="77777777" w:rsidR="00D41F4B" w:rsidRPr="009854D4" w:rsidRDefault="00D41F4B">
      <w:pPr>
        <w:pStyle w:val="BodyText"/>
        <w:spacing w:before="10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"/>
        <w:gridCol w:w="1276"/>
        <w:gridCol w:w="1556"/>
        <w:gridCol w:w="3972"/>
        <w:gridCol w:w="2204"/>
      </w:tblGrid>
      <w:tr w:rsidR="00D41F4B" w:rsidRPr="009854D4" w14:paraId="5A85FCA7" w14:textId="77777777">
        <w:trPr>
          <w:trHeight w:val="566"/>
        </w:trPr>
        <w:tc>
          <w:tcPr>
            <w:tcW w:w="556" w:type="dxa"/>
          </w:tcPr>
          <w:p w14:paraId="7D2B8B13" w14:textId="77777777" w:rsidR="00D41F4B" w:rsidRPr="009854D4" w:rsidRDefault="00000000">
            <w:pPr>
              <w:pStyle w:val="TableParagraph"/>
              <w:spacing w:before="2" w:line="292" w:lineRule="exact"/>
              <w:ind w:left="129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5"/>
                <w:sz w:val="24"/>
                <w:szCs w:val="24"/>
              </w:rPr>
              <w:t>Nr.</w:t>
            </w:r>
          </w:p>
          <w:p w14:paraId="0A8359D5" w14:textId="77777777" w:rsidR="00D41F4B" w:rsidRPr="009854D4" w:rsidRDefault="00000000">
            <w:pPr>
              <w:pStyle w:val="TableParagraph"/>
              <w:spacing w:line="251" w:lineRule="exact"/>
              <w:ind w:left="116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>crt.</w:t>
            </w:r>
          </w:p>
        </w:tc>
        <w:tc>
          <w:tcPr>
            <w:tcW w:w="1276" w:type="dxa"/>
          </w:tcPr>
          <w:p w14:paraId="6C19F2A7" w14:textId="77777777" w:rsidR="00D41F4B" w:rsidRPr="009854D4" w:rsidRDefault="00000000">
            <w:pPr>
              <w:pStyle w:val="TableParagraph"/>
              <w:spacing w:before="2"/>
              <w:ind w:left="408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1556" w:type="dxa"/>
          </w:tcPr>
          <w:p w14:paraId="3A7EEC4D" w14:textId="77777777" w:rsidR="00D41F4B" w:rsidRPr="009854D4" w:rsidRDefault="00000000">
            <w:pPr>
              <w:pStyle w:val="TableParagraph"/>
              <w:spacing w:before="2"/>
              <w:ind w:left="221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Participanti</w:t>
            </w:r>
          </w:p>
        </w:tc>
        <w:tc>
          <w:tcPr>
            <w:tcW w:w="3972" w:type="dxa"/>
          </w:tcPr>
          <w:p w14:paraId="323C14B9" w14:textId="77777777" w:rsidR="00D41F4B" w:rsidRPr="009854D4" w:rsidRDefault="00000000">
            <w:pPr>
              <w:pStyle w:val="TableParagraph"/>
              <w:spacing w:before="2"/>
              <w:ind w:left="865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z w:val="24"/>
                <w:szCs w:val="24"/>
              </w:rPr>
              <w:t>Activitatea</w:t>
            </w:r>
            <w:r w:rsidRPr="009854D4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desfășurată</w:t>
            </w:r>
          </w:p>
        </w:tc>
        <w:tc>
          <w:tcPr>
            <w:tcW w:w="2204" w:type="dxa"/>
          </w:tcPr>
          <w:p w14:paraId="45F3D360" w14:textId="77777777" w:rsidR="00D41F4B" w:rsidRPr="009854D4" w:rsidRDefault="00000000">
            <w:pPr>
              <w:pStyle w:val="TableParagraph"/>
              <w:spacing w:before="2" w:line="292" w:lineRule="exact"/>
              <w:ind w:left="559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Observații/</w:t>
            </w:r>
          </w:p>
          <w:p w14:paraId="3600DF5E" w14:textId="77777777" w:rsidR="00D41F4B" w:rsidRPr="009854D4" w:rsidRDefault="00000000">
            <w:pPr>
              <w:pStyle w:val="TableParagraph"/>
              <w:spacing w:line="251" w:lineRule="exact"/>
              <w:ind w:left="647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spacing w:val="-2"/>
                <w:sz w:val="24"/>
                <w:szCs w:val="24"/>
              </w:rPr>
              <w:t>Rezultate</w:t>
            </w:r>
          </w:p>
        </w:tc>
      </w:tr>
      <w:tr w:rsidR="00D41F4B" w:rsidRPr="009854D4" w14:paraId="4512D975" w14:textId="77777777">
        <w:trPr>
          <w:trHeight w:val="1686"/>
        </w:trPr>
        <w:tc>
          <w:tcPr>
            <w:tcW w:w="556" w:type="dxa"/>
          </w:tcPr>
          <w:p w14:paraId="613A74E6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A37A6B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C9C0CB4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972" w:type="dxa"/>
          </w:tcPr>
          <w:p w14:paraId="59A000D9" w14:textId="77777777" w:rsidR="00D41F4B" w:rsidRPr="009854D4" w:rsidRDefault="00000000">
            <w:pPr>
              <w:pStyle w:val="TableParagraph"/>
              <w:spacing w:before="1"/>
              <w:ind w:left="114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color w:val="FF0000"/>
                <w:spacing w:val="-2"/>
                <w:sz w:val="24"/>
                <w:szCs w:val="24"/>
              </w:rPr>
              <w:t>Exemple.</w:t>
            </w:r>
          </w:p>
          <w:p w14:paraId="6A4D6C28" w14:textId="77777777" w:rsidR="00D41F4B" w:rsidRPr="009854D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4"/>
              </w:tabs>
              <w:spacing w:line="268" w:lineRule="exact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color w:val="FF0000"/>
                <w:sz w:val="24"/>
                <w:szCs w:val="24"/>
              </w:rPr>
              <w:t>suport</w:t>
            </w:r>
            <w:r w:rsidRPr="009854D4">
              <w:rPr>
                <w:rFonts w:asciiTheme="majorHAnsi" w:hAnsiTheme="majorHAnsi"/>
                <w:color w:val="FF0000"/>
                <w:spacing w:val="-5"/>
                <w:sz w:val="24"/>
                <w:szCs w:val="24"/>
              </w:rPr>
              <w:t xml:space="preserve"> </w:t>
            </w:r>
            <w:r w:rsidRPr="009854D4">
              <w:rPr>
                <w:rFonts w:asciiTheme="majorHAnsi" w:hAnsiTheme="majorHAnsi"/>
                <w:color w:val="FF0000"/>
                <w:spacing w:val="-2"/>
                <w:sz w:val="24"/>
                <w:szCs w:val="24"/>
              </w:rPr>
              <w:t>emoțional</w:t>
            </w:r>
          </w:p>
          <w:p w14:paraId="373B26E1" w14:textId="77777777" w:rsidR="00D41F4B" w:rsidRPr="009854D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4"/>
              </w:tabs>
              <w:spacing w:line="268" w:lineRule="exact"/>
              <w:rPr>
                <w:rFonts w:asciiTheme="majorHAnsi" w:hAnsiTheme="majorHAnsi"/>
                <w:sz w:val="24"/>
                <w:szCs w:val="24"/>
              </w:rPr>
            </w:pPr>
            <w:r w:rsidRPr="009854D4">
              <w:rPr>
                <w:rFonts w:asciiTheme="majorHAnsi" w:hAnsiTheme="majorHAnsi"/>
                <w:color w:val="FF0000"/>
                <w:spacing w:val="-2"/>
                <w:sz w:val="24"/>
                <w:szCs w:val="24"/>
              </w:rPr>
              <w:t>anamneză</w:t>
            </w:r>
          </w:p>
        </w:tc>
        <w:tc>
          <w:tcPr>
            <w:tcW w:w="2204" w:type="dxa"/>
          </w:tcPr>
          <w:p w14:paraId="734F523D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41F4B" w:rsidRPr="009854D4" w14:paraId="21A414A4" w14:textId="77777777">
        <w:trPr>
          <w:trHeight w:val="1462"/>
        </w:trPr>
        <w:tc>
          <w:tcPr>
            <w:tcW w:w="556" w:type="dxa"/>
          </w:tcPr>
          <w:p w14:paraId="7F2D3B89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1F567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44022FF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972" w:type="dxa"/>
          </w:tcPr>
          <w:p w14:paraId="1B8B5B6B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04" w:type="dxa"/>
          </w:tcPr>
          <w:p w14:paraId="4C3ED5FC" w14:textId="77777777" w:rsidR="00D41F4B" w:rsidRPr="009854D4" w:rsidRDefault="00D41F4B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EB8A73A" w14:textId="77777777" w:rsidR="008C7BD8" w:rsidRPr="009854D4" w:rsidRDefault="008C7BD8">
      <w:pPr>
        <w:rPr>
          <w:rFonts w:asciiTheme="majorHAnsi" w:hAnsiTheme="majorHAnsi"/>
          <w:sz w:val="24"/>
          <w:szCs w:val="24"/>
        </w:rPr>
      </w:pPr>
    </w:p>
    <w:sectPr w:rsidR="008C7BD8" w:rsidRPr="009854D4">
      <w:pgSz w:w="11910" w:h="16840"/>
      <w:pgMar w:top="1640" w:right="880" w:bottom="280" w:left="880" w:header="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36A61" w14:textId="77777777" w:rsidR="0061099B" w:rsidRDefault="0061099B">
      <w:r>
        <w:separator/>
      </w:r>
    </w:p>
  </w:endnote>
  <w:endnote w:type="continuationSeparator" w:id="0">
    <w:p w14:paraId="5F09FA95" w14:textId="77777777" w:rsidR="0061099B" w:rsidRDefault="0061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036AF" w14:textId="77777777" w:rsidR="0061099B" w:rsidRDefault="0061099B">
      <w:r>
        <w:separator/>
      </w:r>
    </w:p>
  </w:footnote>
  <w:footnote w:type="continuationSeparator" w:id="0">
    <w:p w14:paraId="44B63C44" w14:textId="77777777" w:rsidR="0061099B" w:rsidRDefault="0061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2C62" w14:textId="07CB1850" w:rsidR="00D41F4B" w:rsidRDefault="009854D4">
    <w:pPr>
      <w:pStyle w:val="BodyText"/>
      <w:spacing w:line="14" w:lineRule="auto"/>
      <w:rPr>
        <w:sz w:val="20"/>
      </w:rPr>
    </w:pPr>
    <w:r w:rsidRPr="003E741C">
      <w:rPr>
        <w:rFonts w:ascii="Cambria" w:hAnsi="Cambria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5707162" wp14:editId="7FFF4D89">
          <wp:simplePos x="0" y="0"/>
          <wp:positionH relativeFrom="column">
            <wp:posOffset>599440</wp:posOffset>
          </wp:positionH>
          <wp:positionV relativeFrom="paragraph">
            <wp:posOffset>74295</wp:posOffset>
          </wp:positionV>
          <wp:extent cx="5005070" cy="899160"/>
          <wp:effectExtent l="0" t="0" r="5080" b="0"/>
          <wp:wrapTight wrapText="bothSides">
            <wp:wrapPolygon edited="0">
              <wp:start x="0" y="0"/>
              <wp:lineTo x="0" y="21051"/>
              <wp:lineTo x="21540" y="21051"/>
              <wp:lineTo x="21540" y="0"/>
              <wp:lineTo x="0" y="0"/>
            </wp:wrapPolygon>
          </wp:wrapTight>
          <wp:docPr id="73125791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5070" cy="8991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74E"/>
    <w:multiLevelType w:val="hybridMultilevel"/>
    <w:tmpl w:val="09F0AF4E"/>
    <w:lvl w:ilvl="0" w:tplc="F7122150">
      <w:start w:val="1"/>
      <w:numFmt w:val="decimal"/>
      <w:lvlText w:val="%1."/>
      <w:lvlJc w:val="left"/>
      <w:pPr>
        <w:ind w:left="1248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o-RO" w:eastAsia="en-US" w:bidi="ar-SA"/>
      </w:rPr>
    </w:lvl>
    <w:lvl w:ilvl="1" w:tplc="811A49A2">
      <w:numFmt w:val="bullet"/>
      <w:lvlText w:val="•"/>
      <w:lvlJc w:val="left"/>
      <w:pPr>
        <w:ind w:left="2130" w:hanging="356"/>
      </w:pPr>
      <w:rPr>
        <w:rFonts w:hint="default"/>
        <w:lang w:val="ro-RO" w:eastAsia="en-US" w:bidi="ar-SA"/>
      </w:rPr>
    </w:lvl>
    <w:lvl w:ilvl="2" w:tplc="4CEC7868">
      <w:numFmt w:val="bullet"/>
      <w:lvlText w:val="•"/>
      <w:lvlJc w:val="left"/>
      <w:pPr>
        <w:ind w:left="3021" w:hanging="356"/>
      </w:pPr>
      <w:rPr>
        <w:rFonts w:hint="default"/>
        <w:lang w:val="ro-RO" w:eastAsia="en-US" w:bidi="ar-SA"/>
      </w:rPr>
    </w:lvl>
    <w:lvl w:ilvl="3" w:tplc="905206F2">
      <w:numFmt w:val="bullet"/>
      <w:lvlText w:val="•"/>
      <w:lvlJc w:val="left"/>
      <w:pPr>
        <w:ind w:left="3912" w:hanging="356"/>
      </w:pPr>
      <w:rPr>
        <w:rFonts w:hint="default"/>
        <w:lang w:val="ro-RO" w:eastAsia="en-US" w:bidi="ar-SA"/>
      </w:rPr>
    </w:lvl>
    <w:lvl w:ilvl="4" w:tplc="EE0CF128">
      <w:numFmt w:val="bullet"/>
      <w:lvlText w:val="•"/>
      <w:lvlJc w:val="left"/>
      <w:pPr>
        <w:ind w:left="4803" w:hanging="356"/>
      </w:pPr>
      <w:rPr>
        <w:rFonts w:hint="default"/>
        <w:lang w:val="ro-RO" w:eastAsia="en-US" w:bidi="ar-SA"/>
      </w:rPr>
    </w:lvl>
    <w:lvl w:ilvl="5" w:tplc="4DB0D6CE">
      <w:numFmt w:val="bullet"/>
      <w:lvlText w:val="•"/>
      <w:lvlJc w:val="left"/>
      <w:pPr>
        <w:ind w:left="5694" w:hanging="356"/>
      </w:pPr>
      <w:rPr>
        <w:rFonts w:hint="default"/>
        <w:lang w:val="ro-RO" w:eastAsia="en-US" w:bidi="ar-SA"/>
      </w:rPr>
    </w:lvl>
    <w:lvl w:ilvl="6" w:tplc="4C3294B2">
      <w:numFmt w:val="bullet"/>
      <w:lvlText w:val="•"/>
      <w:lvlJc w:val="left"/>
      <w:pPr>
        <w:ind w:left="6584" w:hanging="356"/>
      </w:pPr>
      <w:rPr>
        <w:rFonts w:hint="default"/>
        <w:lang w:val="ro-RO" w:eastAsia="en-US" w:bidi="ar-SA"/>
      </w:rPr>
    </w:lvl>
    <w:lvl w:ilvl="7" w:tplc="1BD05602">
      <w:numFmt w:val="bullet"/>
      <w:lvlText w:val="•"/>
      <w:lvlJc w:val="left"/>
      <w:pPr>
        <w:ind w:left="7475" w:hanging="356"/>
      </w:pPr>
      <w:rPr>
        <w:rFonts w:hint="default"/>
        <w:lang w:val="ro-RO" w:eastAsia="en-US" w:bidi="ar-SA"/>
      </w:rPr>
    </w:lvl>
    <w:lvl w:ilvl="8" w:tplc="104CA86C">
      <w:numFmt w:val="bullet"/>
      <w:lvlText w:val="•"/>
      <w:lvlJc w:val="left"/>
      <w:pPr>
        <w:ind w:left="8366" w:hanging="356"/>
      </w:pPr>
      <w:rPr>
        <w:rFonts w:hint="default"/>
        <w:lang w:val="ro-RO" w:eastAsia="en-US" w:bidi="ar-SA"/>
      </w:rPr>
    </w:lvl>
  </w:abstractNum>
  <w:abstractNum w:abstractNumId="1" w15:restartNumberingAfterBreak="0">
    <w:nsid w:val="0B2702E2"/>
    <w:multiLevelType w:val="hybridMultilevel"/>
    <w:tmpl w:val="86C2594A"/>
    <w:lvl w:ilvl="0" w:tplc="DA301ED6">
      <w:numFmt w:val="bullet"/>
      <w:lvlText w:val=""/>
      <w:lvlJc w:val="left"/>
      <w:pPr>
        <w:ind w:left="196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452AA7F8">
      <w:numFmt w:val="bullet"/>
      <w:lvlText w:val="•"/>
      <w:lvlJc w:val="left"/>
      <w:pPr>
        <w:ind w:left="2778" w:hanging="360"/>
      </w:pPr>
      <w:rPr>
        <w:rFonts w:hint="default"/>
        <w:lang w:val="ro-RO" w:eastAsia="en-US" w:bidi="ar-SA"/>
      </w:rPr>
    </w:lvl>
    <w:lvl w:ilvl="2" w:tplc="5A44341E">
      <w:numFmt w:val="bullet"/>
      <w:lvlText w:val="•"/>
      <w:lvlJc w:val="left"/>
      <w:pPr>
        <w:ind w:left="3597" w:hanging="360"/>
      </w:pPr>
      <w:rPr>
        <w:rFonts w:hint="default"/>
        <w:lang w:val="ro-RO" w:eastAsia="en-US" w:bidi="ar-SA"/>
      </w:rPr>
    </w:lvl>
    <w:lvl w:ilvl="3" w:tplc="E1DC4C62">
      <w:numFmt w:val="bullet"/>
      <w:lvlText w:val="•"/>
      <w:lvlJc w:val="left"/>
      <w:pPr>
        <w:ind w:left="4416" w:hanging="360"/>
      </w:pPr>
      <w:rPr>
        <w:rFonts w:hint="default"/>
        <w:lang w:val="ro-RO" w:eastAsia="en-US" w:bidi="ar-SA"/>
      </w:rPr>
    </w:lvl>
    <w:lvl w:ilvl="4" w:tplc="E4B0C2E0">
      <w:numFmt w:val="bullet"/>
      <w:lvlText w:val="•"/>
      <w:lvlJc w:val="left"/>
      <w:pPr>
        <w:ind w:left="5235" w:hanging="360"/>
      </w:pPr>
      <w:rPr>
        <w:rFonts w:hint="default"/>
        <w:lang w:val="ro-RO" w:eastAsia="en-US" w:bidi="ar-SA"/>
      </w:rPr>
    </w:lvl>
    <w:lvl w:ilvl="5" w:tplc="A1A81C20">
      <w:numFmt w:val="bullet"/>
      <w:lvlText w:val="•"/>
      <w:lvlJc w:val="left"/>
      <w:pPr>
        <w:ind w:left="6054" w:hanging="360"/>
      </w:pPr>
      <w:rPr>
        <w:rFonts w:hint="default"/>
        <w:lang w:val="ro-RO" w:eastAsia="en-US" w:bidi="ar-SA"/>
      </w:rPr>
    </w:lvl>
    <w:lvl w:ilvl="6" w:tplc="7D1E6D50">
      <w:numFmt w:val="bullet"/>
      <w:lvlText w:val="•"/>
      <w:lvlJc w:val="left"/>
      <w:pPr>
        <w:ind w:left="6872" w:hanging="360"/>
      </w:pPr>
      <w:rPr>
        <w:rFonts w:hint="default"/>
        <w:lang w:val="ro-RO" w:eastAsia="en-US" w:bidi="ar-SA"/>
      </w:rPr>
    </w:lvl>
    <w:lvl w:ilvl="7" w:tplc="F39C4132">
      <w:numFmt w:val="bullet"/>
      <w:lvlText w:val="•"/>
      <w:lvlJc w:val="left"/>
      <w:pPr>
        <w:ind w:left="7691" w:hanging="360"/>
      </w:pPr>
      <w:rPr>
        <w:rFonts w:hint="default"/>
        <w:lang w:val="ro-RO" w:eastAsia="en-US" w:bidi="ar-SA"/>
      </w:rPr>
    </w:lvl>
    <w:lvl w:ilvl="8" w:tplc="90A0BD58">
      <w:numFmt w:val="bullet"/>
      <w:lvlText w:val="•"/>
      <w:lvlJc w:val="left"/>
      <w:pPr>
        <w:ind w:left="8510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0CC64723"/>
    <w:multiLevelType w:val="hybridMultilevel"/>
    <w:tmpl w:val="B2DE628C"/>
    <w:lvl w:ilvl="0" w:tplc="217CD512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0"/>
        <w:w w:val="100"/>
        <w:sz w:val="22"/>
        <w:szCs w:val="22"/>
        <w:lang w:val="ro-RO" w:eastAsia="en-US" w:bidi="ar-SA"/>
      </w:rPr>
    </w:lvl>
    <w:lvl w:ilvl="1" w:tplc="A3B4998C">
      <w:numFmt w:val="bullet"/>
      <w:lvlText w:val="•"/>
      <w:lvlJc w:val="left"/>
      <w:pPr>
        <w:ind w:left="826" w:hanging="360"/>
      </w:pPr>
      <w:rPr>
        <w:rFonts w:hint="default"/>
        <w:lang w:val="ro-RO" w:eastAsia="en-US" w:bidi="ar-SA"/>
      </w:rPr>
    </w:lvl>
    <w:lvl w:ilvl="2" w:tplc="2146EE3A">
      <w:numFmt w:val="bullet"/>
      <w:lvlText w:val="•"/>
      <w:lvlJc w:val="left"/>
      <w:pPr>
        <w:ind w:left="1172" w:hanging="360"/>
      </w:pPr>
      <w:rPr>
        <w:rFonts w:hint="default"/>
        <w:lang w:val="ro-RO" w:eastAsia="en-US" w:bidi="ar-SA"/>
      </w:rPr>
    </w:lvl>
    <w:lvl w:ilvl="3" w:tplc="D370FD6C">
      <w:numFmt w:val="bullet"/>
      <w:lvlText w:val="•"/>
      <w:lvlJc w:val="left"/>
      <w:pPr>
        <w:ind w:left="1518" w:hanging="360"/>
      </w:pPr>
      <w:rPr>
        <w:rFonts w:hint="default"/>
        <w:lang w:val="ro-RO" w:eastAsia="en-US" w:bidi="ar-SA"/>
      </w:rPr>
    </w:lvl>
    <w:lvl w:ilvl="4" w:tplc="9CF04140">
      <w:numFmt w:val="bullet"/>
      <w:lvlText w:val="•"/>
      <w:lvlJc w:val="left"/>
      <w:pPr>
        <w:ind w:left="1864" w:hanging="360"/>
      </w:pPr>
      <w:rPr>
        <w:rFonts w:hint="default"/>
        <w:lang w:val="ro-RO" w:eastAsia="en-US" w:bidi="ar-SA"/>
      </w:rPr>
    </w:lvl>
    <w:lvl w:ilvl="5" w:tplc="9D0C63E4">
      <w:numFmt w:val="bullet"/>
      <w:lvlText w:val="•"/>
      <w:lvlJc w:val="left"/>
      <w:pPr>
        <w:ind w:left="2211" w:hanging="360"/>
      </w:pPr>
      <w:rPr>
        <w:rFonts w:hint="default"/>
        <w:lang w:val="ro-RO" w:eastAsia="en-US" w:bidi="ar-SA"/>
      </w:rPr>
    </w:lvl>
    <w:lvl w:ilvl="6" w:tplc="929CED9E">
      <w:numFmt w:val="bullet"/>
      <w:lvlText w:val="•"/>
      <w:lvlJc w:val="left"/>
      <w:pPr>
        <w:ind w:left="2557" w:hanging="360"/>
      </w:pPr>
      <w:rPr>
        <w:rFonts w:hint="default"/>
        <w:lang w:val="ro-RO" w:eastAsia="en-US" w:bidi="ar-SA"/>
      </w:rPr>
    </w:lvl>
    <w:lvl w:ilvl="7" w:tplc="873A205E">
      <w:numFmt w:val="bullet"/>
      <w:lvlText w:val="•"/>
      <w:lvlJc w:val="left"/>
      <w:pPr>
        <w:ind w:left="2903" w:hanging="360"/>
      </w:pPr>
      <w:rPr>
        <w:rFonts w:hint="default"/>
        <w:lang w:val="ro-RO" w:eastAsia="en-US" w:bidi="ar-SA"/>
      </w:rPr>
    </w:lvl>
    <w:lvl w:ilvl="8" w:tplc="21FAFDD6">
      <w:numFmt w:val="bullet"/>
      <w:lvlText w:val="•"/>
      <w:lvlJc w:val="left"/>
      <w:pPr>
        <w:ind w:left="3249" w:hanging="360"/>
      </w:pPr>
      <w:rPr>
        <w:rFonts w:hint="default"/>
        <w:lang w:val="ro-RO" w:eastAsia="en-US" w:bidi="ar-SA"/>
      </w:rPr>
    </w:lvl>
  </w:abstractNum>
  <w:num w:numId="1" w16cid:durableId="379864543">
    <w:abstractNumId w:val="2"/>
  </w:num>
  <w:num w:numId="2" w16cid:durableId="1743870852">
    <w:abstractNumId w:val="0"/>
  </w:num>
  <w:num w:numId="3" w16cid:durableId="2074086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4B"/>
    <w:rsid w:val="000973EF"/>
    <w:rsid w:val="000E3F0E"/>
    <w:rsid w:val="003D35B8"/>
    <w:rsid w:val="0061099B"/>
    <w:rsid w:val="008C7BD8"/>
    <w:rsid w:val="009854D4"/>
    <w:rsid w:val="00B71ABC"/>
    <w:rsid w:val="00D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26A5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ind w:left="53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44"/>
      <w:ind w:left="249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292" w:lineRule="exact"/>
      <w:ind w:left="1247" w:hanging="3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54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4D4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854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4D4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5</cp:revision>
  <dcterms:created xsi:type="dcterms:W3CDTF">2025-09-02T12:52:00Z</dcterms:created>
  <dcterms:modified xsi:type="dcterms:W3CDTF">2025-09-08T11:03:00Z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